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D77" w:rsidRDefault="00085D77" w:rsidP="00085D77">
      <w:pPr>
        <w:spacing w:after="0" w:line="256" w:lineRule="auto"/>
        <w:ind w:left="0" w:firstLine="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1005205</wp:posOffset>
            </wp:positionH>
            <wp:positionV relativeFrom="paragraph">
              <wp:posOffset>-125730</wp:posOffset>
            </wp:positionV>
            <wp:extent cx="593725" cy="589280"/>
            <wp:effectExtent l="0" t="0" r="0" b="127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</w:rPr>
        <w:t>LÄKAR-</w:t>
      </w:r>
      <w:r>
        <w:rPr>
          <w:rFonts w:ascii="Calibri" w:eastAsia="Calibri" w:hAnsi="Calibri" w:cs="Calibri"/>
        </w:rPr>
        <w:tab/>
        <w:t>2018-01-01</w:t>
      </w:r>
    </w:p>
    <w:p w:rsidR="00085D77" w:rsidRDefault="00085D77" w:rsidP="00085D77">
      <w:pPr>
        <w:spacing w:after="1344" w:line="256" w:lineRule="auto"/>
        <w:ind w:left="151" w:right="6167" w:firstLine="0"/>
        <w:jc w:val="left"/>
      </w:pPr>
      <w:r>
        <w:rPr>
          <w:rFonts w:ascii="Calibri" w:eastAsia="Calibri" w:hAnsi="Calibri" w:cs="Calibri"/>
          <w:sz w:val="34"/>
        </w:rPr>
        <w:t>JOUREN</w:t>
      </w:r>
    </w:p>
    <w:p w:rsidR="00085D77" w:rsidRDefault="00085D77" w:rsidP="00085D77">
      <w:pPr>
        <w:pStyle w:val="Rubrik1"/>
        <w:spacing w:after="128"/>
        <w:ind w:left="38" w:right="0" w:hanging="10"/>
        <w:jc w:val="left"/>
      </w:pPr>
      <w:r>
        <w:rPr>
          <w:sz w:val="38"/>
        </w:rPr>
        <w:t>Beredskapsjouren i Södra Älvsborg 2018</w:t>
      </w:r>
    </w:p>
    <w:p w:rsidR="00085D77" w:rsidRDefault="00085D77" w:rsidP="00085D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000000"/>
        </w:pBdr>
        <w:spacing w:after="25" w:line="264" w:lineRule="auto"/>
        <w:ind w:left="10" w:right="137" w:hanging="10"/>
        <w:jc w:val="center"/>
      </w:pPr>
      <w:r>
        <w:rPr>
          <w:sz w:val="36"/>
        </w:rPr>
        <w:t>Jourtider</w:t>
      </w:r>
    </w:p>
    <w:p w:rsidR="00085D77" w:rsidRDefault="00085D77" w:rsidP="00085D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000000"/>
        </w:pBdr>
        <w:spacing w:after="0" w:line="256" w:lineRule="auto"/>
        <w:ind w:left="10" w:right="137" w:hanging="10"/>
        <w:jc w:val="center"/>
      </w:pPr>
      <w:r>
        <w:rPr>
          <w:sz w:val="30"/>
        </w:rPr>
        <w:t>Måndag - fredag 17.00 - 08.00</w:t>
      </w:r>
    </w:p>
    <w:p w:rsidR="00085D77" w:rsidRDefault="00085D77" w:rsidP="00085D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000000"/>
        </w:pBdr>
        <w:spacing w:after="178" w:line="256" w:lineRule="auto"/>
        <w:ind w:left="10" w:right="137" w:hanging="10"/>
        <w:jc w:val="center"/>
      </w:pPr>
      <w:r>
        <w:rPr>
          <w:sz w:val="30"/>
        </w:rPr>
        <w:t>Lördag, söndag och helgdag 08.00 — 08.00</w:t>
      </w:r>
    </w:p>
    <w:p w:rsidR="00085D77" w:rsidRDefault="00085D77" w:rsidP="00085D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000000"/>
        </w:pBdr>
        <w:spacing w:after="408" w:line="264" w:lineRule="auto"/>
        <w:ind w:left="10" w:right="137" w:hanging="10"/>
        <w:jc w:val="center"/>
      </w:pPr>
      <w:r>
        <w:rPr>
          <w:sz w:val="36"/>
        </w:rPr>
        <w:t>Jourtelefonnummer: 070-778 37 00</w:t>
      </w:r>
    </w:p>
    <w:p w:rsidR="00085D77" w:rsidRDefault="00085D77" w:rsidP="00085D77">
      <w:pPr>
        <w:spacing w:after="190" w:line="264" w:lineRule="auto"/>
        <w:ind w:left="38" w:hanging="3"/>
      </w:pPr>
      <w:r>
        <w:rPr>
          <w:sz w:val="26"/>
        </w:rPr>
        <w:t>Läkarjouren i Sverige AB (Läkarjouren) har uppdraget att ansvara för beredskapsjouren för samtliga patienter listade på privata och offentliga vårdcentraler i Södra Älvsborg.</w:t>
      </w:r>
    </w:p>
    <w:p w:rsidR="00085D77" w:rsidRDefault="00085D77" w:rsidP="00085D77">
      <w:pPr>
        <w:spacing w:after="276" w:line="264" w:lineRule="auto"/>
        <w:ind w:left="38" w:hanging="3"/>
      </w:pPr>
      <w:r>
        <w:rPr>
          <w:sz w:val="26"/>
        </w:rPr>
        <w:t>Uppdraget för beredskapsjour innefattar följande:</w:t>
      </w:r>
    </w:p>
    <w:p w:rsidR="00085D77" w:rsidRDefault="00085D77" w:rsidP="00085D77">
      <w:pPr>
        <w:numPr>
          <w:ilvl w:val="0"/>
          <w:numId w:val="1"/>
        </w:numPr>
        <w:spacing w:line="264" w:lineRule="auto"/>
        <w:ind w:hanging="338"/>
      </w:pPr>
      <w:r>
        <w:rPr>
          <w:sz w:val="26"/>
        </w:rPr>
        <w:t>Akuta besök i hemmet hos hemsjukvårdspatienter och i kommunala boendeenheter efter medicinsk bedömning.</w:t>
      </w:r>
    </w:p>
    <w:p w:rsidR="00085D77" w:rsidRDefault="00085D77" w:rsidP="00085D77">
      <w:pPr>
        <w:numPr>
          <w:ilvl w:val="0"/>
          <w:numId w:val="1"/>
        </w:numPr>
        <w:spacing w:after="17" w:line="264" w:lineRule="auto"/>
        <w:ind w:hanging="338"/>
      </w:pPr>
      <w:r>
        <w:rPr>
          <w:sz w:val="26"/>
        </w:rPr>
        <w:t xml:space="preserve">Att konstatera dödsfall utanför sjukhus och kontakta anhöriga eller närstående såvida inte annan myndighet gör detta. Läkaren ska även utfärda dödsbevis. </w:t>
      </w:r>
      <w:r>
        <w:rPr>
          <w:noProof/>
        </w:rPr>
        <w:drawing>
          <wp:inline distT="0" distB="0" distL="0" distR="0">
            <wp:extent cx="57150" cy="571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Att initiera/genomföra undersökning och bedömning av eventuellt behov av vård enligt Lagen om psykiatrisk tvångsvård (LPT). Tjänstgörande läkare kan vid behov begära polishandräckning.</w:t>
      </w:r>
    </w:p>
    <w:p w:rsidR="00085D77" w:rsidRDefault="00085D77" w:rsidP="00085D77">
      <w:pPr>
        <w:numPr>
          <w:ilvl w:val="0"/>
          <w:numId w:val="1"/>
        </w:numPr>
        <w:spacing w:after="91" w:line="264" w:lineRule="auto"/>
        <w:ind w:hanging="338"/>
      </w:pPr>
      <w:r>
        <w:rPr>
          <w:sz w:val="26"/>
        </w:rPr>
        <w:t>Vara behjälplig när hälso- och sjukvårdspersonal inklusive 1177-sköterskor vid akuta patientärenden i området behöver konsultera läkare.</w:t>
      </w:r>
    </w:p>
    <w:p w:rsidR="00085D77" w:rsidRDefault="00085D77" w:rsidP="00085D77">
      <w:pPr>
        <w:spacing w:after="201" w:line="264" w:lineRule="auto"/>
        <w:ind w:left="38" w:right="540" w:hanging="3"/>
      </w:pPr>
      <w:r>
        <w:rPr>
          <w:sz w:val="26"/>
        </w:rPr>
        <w:t>För att komma i kontakt med beredskapsjouren ringer ni direkt till beredskapsläkaren på telefonnummer 070-778 37 00. Om det är upptaget eller läkaren är förhindrad att svara ber vi er ringa igen lite senare.</w:t>
      </w:r>
    </w:p>
    <w:p w:rsidR="00085D77" w:rsidRDefault="00085D77" w:rsidP="00085D77">
      <w:pPr>
        <w:spacing w:after="99" w:line="264" w:lineRule="auto"/>
        <w:ind w:left="38" w:right="468" w:hanging="3"/>
      </w:pPr>
      <w:r>
        <w:rPr>
          <w:sz w:val="26"/>
        </w:rPr>
        <w:t>Om ni fortfarande inte får svar och har ett brådskande ärende kan ni ringa chauffören i läkarbilen i Göteborg som vid behov kan förmedla kontakt med beredskapsläkare i annat område. Telefonnummer till chauffören: 076-880 86 80.</w:t>
      </w:r>
    </w:p>
    <w:p w:rsidR="00085D77" w:rsidRDefault="00085D77" w:rsidP="00085D77">
      <w:pPr>
        <w:spacing w:after="0" w:line="264" w:lineRule="auto"/>
        <w:ind w:left="38" w:hanging="3"/>
      </w:pPr>
      <w:r>
        <w:rPr>
          <w:sz w:val="26"/>
        </w:rPr>
        <w:t>Vid frågor och synpunkter vänligen vänd er till Läkarjourens kontor vardagar 08.00-</w:t>
      </w:r>
    </w:p>
    <w:p w:rsidR="00085D77" w:rsidRDefault="00085D77" w:rsidP="00085D77">
      <w:pPr>
        <w:spacing w:after="1218" w:line="264" w:lineRule="auto"/>
        <w:ind w:left="38" w:hanging="3"/>
      </w:pPr>
      <w:r>
        <w:rPr>
          <w:sz w:val="26"/>
        </w:rPr>
        <w:t>16.30 på telefonnummer 031-190 180.</w:t>
      </w:r>
    </w:p>
    <w:p w:rsidR="00B11B75" w:rsidRDefault="00394255"/>
    <w:sectPr w:rsidR="00B1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72F5072"/>
    <w:multiLevelType w:val="hybridMultilevel"/>
    <w:tmpl w:val="DD3E29F6"/>
    <w:lvl w:ilvl="0" w:tplc="1BC269BE">
      <w:start w:val="1"/>
      <w:numFmt w:val="bullet"/>
      <w:lvlText w:val="•"/>
      <w:lvlPicBulletId w:val="0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628ED1C">
      <w:start w:val="1"/>
      <w:numFmt w:val="bullet"/>
      <w:lvlText w:val="o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268A062">
      <w:start w:val="1"/>
      <w:numFmt w:val="bullet"/>
      <w:lvlText w:val="▪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226594C">
      <w:start w:val="1"/>
      <w:numFmt w:val="bullet"/>
      <w:lvlText w:val="•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DB06BB2">
      <w:start w:val="1"/>
      <w:numFmt w:val="bullet"/>
      <w:lvlText w:val="o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0340F1AC">
      <w:start w:val="1"/>
      <w:numFmt w:val="bullet"/>
      <w:lvlText w:val="▪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174A6E0">
      <w:start w:val="1"/>
      <w:numFmt w:val="bullet"/>
      <w:lvlText w:val="•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2F69846">
      <w:start w:val="1"/>
      <w:numFmt w:val="bullet"/>
      <w:lvlText w:val="o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E82949E">
      <w:start w:val="1"/>
      <w:numFmt w:val="bullet"/>
      <w:lvlText w:val="▪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77"/>
    <w:rsid w:val="00085D77"/>
    <w:rsid w:val="00312040"/>
    <w:rsid w:val="00394255"/>
    <w:rsid w:val="0050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CBBCD4-0D0D-4264-BFF3-B29E020E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D77"/>
    <w:pPr>
      <w:spacing w:after="5" w:line="266" w:lineRule="auto"/>
      <w:ind w:left="14" w:firstLine="4"/>
      <w:jc w:val="both"/>
    </w:pPr>
    <w:rPr>
      <w:rFonts w:ascii="Times New Roman" w:eastAsia="Times New Roman" w:hAnsi="Times New Roman" w:cs="Times New Roman"/>
      <w:color w:val="000000"/>
      <w:lang w:eastAsia="sv-SE"/>
    </w:rPr>
  </w:style>
  <w:style w:type="paragraph" w:styleId="Rubrik1">
    <w:name w:val="heading 1"/>
    <w:next w:val="Normal"/>
    <w:link w:val="Rubrik1Char"/>
    <w:uiPriority w:val="9"/>
    <w:qFormat/>
    <w:rsid w:val="00085D77"/>
    <w:pPr>
      <w:keepNext/>
      <w:keepLines/>
      <w:spacing w:after="0" w:line="256" w:lineRule="auto"/>
      <w:ind w:right="29"/>
      <w:jc w:val="center"/>
      <w:outlineLvl w:val="0"/>
    </w:pPr>
    <w:rPr>
      <w:rFonts w:ascii="Times New Roman" w:eastAsia="Times New Roman" w:hAnsi="Times New Roman" w:cs="Times New Roman"/>
      <w:color w:val="000000"/>
      <w:sz w:val="4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85D77"/>
    <w:rPr>
      <w:rFonts w:ascii="Times New Roman" w:eastAsia="Times New Roman" w:hAnsi="Times New Roman" w:cs="Times New Roman"/>
      <w:color w:val="000000"/>
      <w:sz w:val="4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Bollebygd Kommun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Sunneskar</dc:creator>
  <cp:keywords/>
  <dc:description/>
  <cp:lastModifiedBy>Stavåsen Carina</cp:lastModifiedBy>
  <cp:revision>2</cp:revision>
  <dcterms:created xsi:type="dcterms:W3CDTF">2021-03-21T17:02:00Z</dcterms:created>
  <dcterms:modified xsi:type="dcterms:W3CDTF">2021-03-21T17:02:00Z</dcterms:modified>
</cp:coreProperties>
</file>