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14459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589"/>
        <w:gridCol w:w="1529"/>
        <w:gridCol w:w="1560"/>
        <w:gridCol w:w="1842"/>
        <w:gridCol w:w="1560"/>
        <w:gridCol w:w="1559"/>
      </w:tblGrid>
      <w:tr w:rsidR="00746444" w:rsidTr="00746444">
        <w:tc>
          <w:tcPr>
            <w:tcW w:w="1701" w:type="dxa"/>
            <w:tcBorders>
              <w:top w:val="nil"/>
              <w:left w:val="nil"/>
            </w:tcBorders>
          </w:tcPr>
          <w:p w:rsidR="00191D31" w:rsidRDefault="00191D31" w:rsidP="00191D31">
            <w:pPr>
              <w:pStyle w:val="Brdtext"/>
            </w:pPr>
            <w:bookmarkStart w:id="0" w:name="_GoBack"/>
            <w:bookmarkEnd w:id="0"/>
            <w:r>
              <w:t xml:space="preserve">Typ </w:t>
            </w:r>
          </w:p>
          <w:p w:rsidR="00191D31" w:rsidRDefault="00191D31" w:rsidP="00191D31">
            <w:pPr>
              <w:pStyle w:val="Brdtext"/>
            </w:pPr>
          </w:p>
          <w:p w:rsidR="00746444" w:rsidRDefault="00191D31" w:rsidP="00191D31">
            <w:pPr>
              <w:pStyle w:val="Brdtext"/>
            </w:pPr>
            <w:r>
              <w:t>Grad av konsekvens</w:t>
            </w:r>
          </w:p>
        </w:tc>
        <w:tc>
          <w:tcPr>
            <w:tcW w:w="1560" w:type="dxa"/>
            <w:shd w:val="clear" w:color="auto" w:fill="D4ECFF" w:themeFill="accent2" w:themeFillTint="1A"/>
          </w:tcPr>
          <w:p w:rsidR="00746444" w:rsidRDefault="00746444" w:rsidP="003315FB">
            <w:pPr>
              <w:pStyle w:val="Brdtext"/>
            </w:pPr>
            <w:r>
              <w:t>Fysiska övergrepp</w:t>
            </w:r>
          </w:p>
        </w:tc>
        <w:tc>
          <w:tcPr>
            <w:tcW w:w="1559" w:type="dxa"/>
            <w:shd w:val="clear" w:color="auto" w:fill="D4ECFF" w:themeFill="accent2" w:themeFillTint="1A"/>
          </w:tcPr>
          <w:p w:rsidR="00746444" w:rsidRDefault="00746444" w:rsidP="003315FB">
            <w:pPr>
              <w:pStyle w:val="Brdtext"/>
            </w:pPr>
            <w:r>
              <w:t>Psykiska övergrepp</w:t>
            </w:r>
          </w:p>
        </w:tc>
        <w:tc>
          <w:tcPr>
            <w:tcW w:w="1589" w:type="dxa"/>
            <w:shd w:val="clear" w:color="auto" w:fill="D4ECFF" w:themeFill="accent2" w:themeFillTint="1A"/>
          </w:tcPr>
          <w:p w:rsidR="00746444" w:rsidRDefault="00746444" w:rsidP="003315FB">
            <w:pPr>
              <w:pStyle w:val="Brdtext"/>
            </w:pPr>
            <w:r>
              <w:t>Ekonomiska övergrepp</w:t>
            </w:r>
          </w:p>
        </w:tc>
        <w:tc>
          <w:tcPr>
            <w:tcW w:w="1529" w:type="dxa"/>
            <w:shd w:val="clear" w:color="auto" w:fill="D4ECFF" w:themeFill="accent2" w:themeFillTint="1A"/>
          </w:tcPr>
          <w:p w:rsidR="00746444" w:rsidRDefault="00746444" w:rsidP="003315FB">
            <w:pPr>
              <w:pStyle w:val="Brdtext"/>
            </w:pPr>
            <w:r>
              <w:t>Sexuella övergrepp</w:t>
            </w:r>
          </w:p>
        </w:tc>
        <w:tc>
          <w:tcPr>
            <w:tcW w:w="1560" w:type="dxa"/>
            <w:shd w:val="clear" w:color="auto" w:fill="D4ECFF" w:themeFill="accent2" w:themeFillTint="1A"/>
          </w:tcPr>
          <w:p w:rsidR="00746444" w:rsidRDefault="00746444" w:rsidP="003315FB">
            <w:pPr>
              <w:pStyle w:val="Brdtext"/>
            </w:pPr>
            <w:r>
              <w:t>Brister bemötande</w:t>
            </w:r>
          </w:p>
        </w:tc>
        <w:tc>
          <w:tcPr>
            <w:tcW w:w="1842" w:type="dxa"/>
            <w:shd w:val="clear" w:color="auto" w:fill="D4ECFF" w:themeFill="accent2" w:themeFillTint="1A"/>
          </w:tcPr>
          <w:p w:rsidR="00746444" w:rsidRDefault="00746444" w:rsidP="003315FB">
            <w:pPr>
              <w:pStyle w:val="Brdtext"/>
            </w:pPr>
            <w:r>
              <w:t>Brister rättssäkerhet vid handläggande och genomförande</w:t>
            </w:r>
          </w:p>
        </w:tc>
        <w:tc>
          <w:tcPr>
            <w:tcW w:w="1560" w:type="dxa"/>
            <w:shd w:val="clear" w:color="auto" w:fill="D4ECFF" w:themeFill="accent2" w:themeFillTint="1A"/>
          </w:tcPr>
          <w:p w:rsidR="00746444" w:rsidRDefault="00746444" w:rsidP="003315FB">
            <w:pPr>
              <w:pStyle w:val="Brdtext"/>
            </w:pPr>
            <w:r>
              <w:t xml:space="preserve">Brister </w:t>
            </w:r>
            <w:r w:rsidR="00764FC1">
              <w:t xml:space="preserve">i </w:t>
            </w:r>
            <w:r>
              <w:t>utförande</w:t>
            </w:r>
            <w:r w:rsidR="00764FC1">
              <w:t xml:space="preserve"> av insatser</w:t>
            </w:r>
          </w:p>
        </w:tc>
        <w:tc>
          <w:tcPr>
            <w:tcW w:w="1559" w:type="dxa"/>
            <w:shd w:val="clear" w:color="auto" w:fill="D4ECFF" w:themeFill="accent2" w:themeFillTint="1A"/>
          </w:tcPr>
          <w:p w:rsidR="00746444" w:rsidRDefault="00746444" w:rsidP="003315FB">
            <w:pPr>
              <w:pStyle w:val="Brdtext"/>
            </w:pPr>
            <w:r>
              <w:t>Brister fysisk miljö, utrustning, teknik</w:t>
            </w:r>
          </w:p>
        </w:tc>
      </w:tr>
      <w:tr w:rsidR="00746444" w:rsidTr="00A953F8">
        <w:trPr>
          <w:trHeight w:val="7217"/>
        </w:trPr>
        <w:tc>
          <w:tcPr>
            <w:tcW w:w="1701" w:type="dxa"/>
            <w:shd w:val="clear" w:color="auto" w:fill="97F68A"/>
          </w:tcPr>
          <w:p w:rsidR="00746444" w:rsidRDefault="00746444" w:rsidP="003315FB">
            <w:pPr>
              <w:pStyle w:val="Brdtext"/>
            </w:pPr>
            <w:r>
              <w:t>Mindre (1)</w:t>
            </w:r>
          </w:p>
          <w:p w:rsidR="00746444" w:rsidRDefault="00746444" w:rsidP="003315FB">
            <w:pPr>
              <w:pStyle w:val="Brdtext"/>
            </w:pPr>
            <w:r w:rsidRPr="00746444">
              <w:rPr>
                <w:b/>
              </w:rPr>
              <w:t>Lindriga</w:t>
            </w:r>
            <w:r>
              <w:t xml:space="preserve"> obehag </w:t>
            </w:r>
            <w:r>
              <w:rPr>
                <w:b/>
              </w:rPr>
              <w:t>O</w:t>
            </w:r>
            <w:r w:rsidRPr="00746444">
              <w:rPr>
                <w:b/>
              </w:rPr>
              <w:t xml:space="preserve">betydlig </w:t>
            </w:r>
            <w:r>
              <w:t>skada</w:t>
            </w:r>
          </w:p>
        </w:tc>
        <w:tc>
          <w:tcPr>
            <w:tcW w:w="1560" w:type="dxa"/>
            <w:shd w:val="clear" w:color="auto" w:fill="97F68A"/>
          </w:tcPr>
          <w:p w:rsidR="00746444" w:rsidRDefault="00746444" w:rsidP="00746444">
            <w:pPr>
              <w:pStyle w:val="Brdtext"/>
            </w:pPr>
            <w:r>
              <w:t xml:space="preserve">Våld mellan brukare </w:t>
            </w:r>
            <w:r w:rsidR="008F1915">
              <w:t xml:space="preserve">eller personal mot brukare </w:t>
            </w:r>
            <w:r>
              <w:t xml:space="preserve">som inte leder till smärta eller synbar skada </w:t>
            </w:r>
          </w:p>
          <w:p w:rsidR="008F1915" w:rsidRDefault="008F1915" w:rsidP="00746444">
            <w:pPr>
              <w:pStyle w:val="Brdtext"/>
            </w:pPr>
            <w:r>
              <w:t>Exempel: nypning, skrämsel</w:t>
            </w:r>
          </w:p>
        </w:tc>
        <w:tc>
          <w:tcPr>
            <w:tcW w:w="1559" w:type="dxa"/>
            <w:shd w:val="clear" w:color="auto" w:fill="97F68A"/>
          </w:tcPr>
          <w:p w:rsidR="008B487A" w:rsidRDefault="008B487A" w:rsidP="003315FB">
            <w:pPr>
              <w:pStyle w:val="Brdtext"/>
            </w:pPr>
            <w:r>
              <w:t>Kränkningar och hot som inte leder till någon märkbar konsekvens för brukaren</w:t>
            </w:r>
          </w:p>
          <w:p w:rsidR="00746444" w:rsidRDefault="008B487A" w:rsidP="008B487A">
            <w:pPr>
              <w:pStyle w:val="Brdtext"/>
            </w:pPr>
            <w:r>
              <w:t>Exempel: bristande lyhördhet och respekt för brukares önskemål</w:t>
            </w:r>
          </w:p>
        </w:tc>
        <w:tc>
          <w:tcPr>
            <w:tcW w:w="1589" w:type="dxa"/>
            <w:shd w:val="clear" w:color="auto" w:fill="97F68A"/>
          </w:tcPr>
          <w:p w:rsidR="00746444" w:rsidRDefault="00537D88" w:rsidP="003315FB">
            <w:pPr>
              <w:pStyle w:val="Brdtext"/>
            </w:pPr>
            <w:r>
              <w:t>Ekonomiskt övergrepp eller stöld som leder till obetydlig skada eller besvär</w:t>
            </w:r>
          </w:p>
          <w:p w:rsidR="00537D88" w:rsidRDefault="00537D88" w:rsidP="003315FB">
            <w:pPr>
              <w:pStyle w:val="Brdtext"/>
            </w:pPr>
            <w:r>
              <w:t>Exempel:</w:t>
            </w:r>
            <w:r w:rsidR="002B52DE">
              <w:t xml:space="preserve"> stöld av ringa värde som går att ersätta </w:t>
            </w:r>
          </w:p>
        </w:tc>
        <w:tc>
          <w:tcPr>
            <w:tcW w:w="1529" w:type="dxa"/>
            <w:shd w:val="clear" w:color="auto" w:fill="97F68A"/>
          </w:tcPr>
          <w:p w:rsidR="00B5281C" w:rsidRDefault="00C1170F" w:rsidP="00B5281C">
            <w:pPr>
              <w:pStyle w:val="Brdtext"/>
            </w:pPr>
            <w:r>
              <w:t>Sexuella o</w:t>
            </w:r>
            <w:r w:rsidR="00B5281C">
              <w:t>fredande</w:t>
            </w:r>
            <w:r>
              <w:t>n som inte leder till någon märkbar konsekvens för brukaren</w:t>
            </w:r>
          </w:p>
          <w:p w:rsidR="00B5281C" w:rsidRDefault="00B5281C" w:rsidP="00C1170F">
            <w:pPr>
              <w:pStyle w:val="Brdtext"/>
              <w:spacing w:after="0"/>
            </w:pPr>
            <w:r>
              <w:t>Exempel:</w:t>
            </w:r>
          </w:p>
          <w:p w:rsidR="00746444" w:rsidRDefault="00C1170F" w:rsidP="00C1170F">
            <w:pPr>
              <w:pStyle w:val="Brdtext"/>
              <w:spacing w:after="0"/>
            </w:pPr>
            <w:r>
              <w:t>v</w:t>
            </w:r>
            <w:r w:rsidR="00B5281C">
              <w:t>erbalt ofredande mellan personal/brukare eller brukare/brukare</w:t>
            </w:r>
            <w:r>
              <w:t>,</w:t>
            </w:r>
          </w:p>
          <w:p w:rsidR="00A953F8" w:rsidRDefault="00C1170F" w:rsidP="00B5281C">
            <w:pPr>
              <w:pStyle w:val="Brdtext"/>
            </w:pPr>
            <w:r>
              <w:t>o</w:t>
            </w:r>
            <w:r w:rsidR="00B5281C">
              <w:t>önskad uppmärksamhet</w:t>
            </w:r>
            <w:r w:rsidR="00B762BD">
              <w:t>/anspelningar</w:t>
            </w:r>
          </w:p>
        </w:tc>
        <w:tc>
          <w:tcPr>
            <w:tcW w:w="1560" w:type="dxa"/>
            <w:shd w:val="clear" w:color="auto" w:fill="97F68A"/>
          </w:tcPr>
          <w:p w:rsidR="00746444" w:rsidRDefault="00D618C1" w:rsidP="003315FB">
            <w:pPr>
              <w:pStyle w:val="Brdtext"/>
            </w:pPr>
            <w:r>
              <w:t>Brister i bemötande som inte leder till någon märkbar konsekvens för brukaren</w:t>
            </w:r>
          </w:p>
          <w:p w:rsidR="00D618C1" w:rsidRDefault="00D618C1" w:rsidP="003315FB">
            <w:pPr>
              <w:pStyle w:val="Brdtext"/>
            </w:pPr>
            <w:r>
              <w:t>Exempel: bristande lyhördhet för brukares önskemål</w:t>
            </w:r>
            <w:r w:rsidR="00CD7250">
              <w:t>, rutiner saknas</w:t>
            </w:r>
          </w:p>
        </w:tc>
        <w:tc>
          <w:tcPr>
            <w:tcW w:w="1842" w:type="dxa"/>
            <w:shd w:val="clear" w:color="auto" w:fill="97F68A"/>
          </w:tcPr>
          <w:p w:rsidR="00746444" w:rsidRDefault="00E675A3" w:rsidP="003315FB">
            <w:pPr>
              <w:pStyle w:val="Brdtext"/>
            </w:pPr>
            <w:r>
              <w:t>Brister i rättssäkerhet som inte leder till någon märkbar konsekvens för brukaren</w:t>
            </w:r>
          </w:p>
          <w:p w:rsidR="00E675A3" w:rsidRDefault="00E675A3" w:rsidP="000F45A0">
            <w:pPr>
              <w:pStyle w:val="Brdtext"/>
            </w:pPr>
            <w:r>
              <w:t xml:space="preserve">Exempel: brukaren får </w:t>
            </w:r>
            <w:r w:rsidR="000F45A0">
              <w:t>för kort kommuniceringstid</w:t>
            </w:r>
            <w:r>
              <w:t>, bristande dokumentation</w:t>
            </w:r>
            <w:r w:rsidR="00CD7250">
              <w:t>, rutiner saknas</w:t>
            </w:r>
          </w:p>
        </w:tc>
        <w:tc>
          <w:tcPr>
            <w:tcW w:w="1560" w:type="dxa"/>
            <w:shd w:val="clear" w:color="auto" w:fill="97F68A"/>
          </w:tcPr>
          <w:p w:rsidR="00746444" w:rsidRDefault="00764FC1" w:rsidP="003315FB">
            <w:pPr>
              <w:pStyle w:val="Brdtext"/>
            </w:pPr>
            <w:r>
              <w:t>Brister i utförande av</w:t>
            </w:r>
            <w:r w:rsidRPr="00764FC1">
              <w:t xml:space="preserve"> insats som inte leder till någon märkbar konsekvens för</w:t>
            </w:r>
            <w:r>
              <w:t xml:space="preserve"> brukaren</w:t>
            </w:r>
          </w:p>
          <w:p w:rsidR="00764FC1" w:rsidRDefault="00764FC1" w:rsidP="003315FB">
            <w:pPr>
              <w:pStyle w:val="Brdtext"/>
            </w:pPr>
            <w:r>
              <w:t>Exempel: fördröjd eller felaktigt utförd insats, brister i tillsyn</w:t>
            </w:r>
            <w:r w:rsidR="00CD7250">
              <w:t>, rutiner saknas</w:t>
            </w:r>
          </w:p>
        </w:tc>
        <w:tc>
          <w:tcPr>
            <w:tcW w:w="1559" w:type="dxa"/>
            <w:shd w:val="clear" w:color="auto" w:fill="97F68A"/>
          </w:tcPr>
          <w:p w:rsidR="00746444" w:rsidRDefault="005B39B2" w:rsidP="003315FB">
            <w:pPr>
              <w:pStyle w:val="Brdtext"/>
            </w:pPr>
            <w:r>
              <w:t xml:space="preserve">Brister i fysisk miljö, utrustning, teknik </w:t>
            </w:r>
            <w:r w:rsidRPr="00764FC1">
              <w:t>som inte leder till någon märkbar konsekvens för</w:t>
            </w:r>
            <w:r>
              <w:t xml:space="preserve"> brukaren</w:t>
            </w:r>
          </w:p>
          <w:p w:rsidR="005B39B2" w:rsidRDefault="005B39B2" w:rsidP="003315FB">
            <w:pPr>
              <w:pStyle w:val="Brdtext"/>
            </w:pPr>
            <w:r>
              <w:t>Exempel: brister i lokalers utfö</w:t>
            </w:r>
            <w:r w:rsidR="00191D31">
              <w:t>rande, brister i trygghetslarmfu</w:t>
            </w:r>
            <w:r>
              <w:t>nktion</w:t>
            </w:r>
          </w:p>
        </w:tc>
      </w:tr>
      <w:tr w:rsidR="00A953F8" w:rsidTr="00191D31">
        <w:tc>
          <w:tcPr>
            <w:tcW w:w="1701" w:type="dxa"/>
            <w:shd w:val="clear" w:color="auto" w:fill="D4ECFF" w:themeFill="accent2" w:themeFillTint="1A"/>
          </w:tcPr>
          <w:p w:rsidR="00A953F8" w:rsidRDefault="00191D31" w:rsidP="003315FB">
            <w:pPr>
              <w:pStyle w:val="Brdtext"/>
            </w:pPr>
            <w:r>
              <w:lastRenderedPageBreak/>
              <w:t xml:space="preserve">Typ </w:t>
            </w:r>
          </w:p>
          <w:p w:rsidR="00191D31" w:rsidRDefault="00191D31" w:rsidP="003315FB">
            <w:pPr>
              <w:pStyle w:val="Brdtext"/>
            </w:pPr>
          </w:p>
          <w:p w:rsidR="00191D31" w:rsidRDefault="00191D31" w:rsidP="003315FB">
            <w:pPr>
              <w:pStyle w:val="Brdtext"/>
            </w:pPr>
            <w:r>
              <w:t>Grad av konsekvens</w:t>
            </w:r>
          </w:p>
        </w:tc>
        <w:tc>
          <w:tcPr>
            <w:tcW w:w="1560" w:type="dxa"/>
            <w:shd w:val="clear" w:color="auto" w:fill="D4ECFF" w:themeFill="accent2" w:themeFillTint="1A"/>
          </w:tcPr>
          <w:p w:rsidR="00A953F8" w:rsidRDefault="00A953F8" w:rsidP="003315FB">
            <w:pPr>
              <w:pStyle w:val="Brdtext"/>
            </w:pPr>
            <w:r>
              <w:t>Fysiska övergrepp</w:t>
            </w:r>
          </w:p>
        </w:tc>
        <w:tc>
          <w:tcPr>
            <w:tcW w:w="1559" w:type="dxa"/>
            <w:shd w:val="clear" w:color="auto" w:fill="D4ECFF" w:themeFill="accent2" w:themeFillTint="1A"/>
          </w:tcPr>
          <w:p w:rsidR="00A953F8" w:rsidRDefault="00A953F8" w:rsidP="003315FB">
            <w:pPr>
              <w:pStyle w:val="Brdtext"/>
            </w:pPr>
            <w:r>
              <w:t>Psykiska övergrepp</w:t>
            </w:r>
          </w:p>
        </w:tc>
        <w:tc>
          <w:tcPr>
            <w:tcW w:w="1589" w:type="dxa"/>
            <w:shd w:val="clear" w:color="auto" w:fill="D4ECFF" w:themeFill="accent2" w:themeFillTint="1A"/>
          </w:tcPr>
          <w:p w:rsidR="00A953F8" w:rsidRDefault="00A953F8" w:rsidP="003315FB">
            <w:pPr>
              <w:pStyle w:val="Brdtext"/>
            </w:pPr>
            <w:r>
              <w:t>Ekonomiska övergrepp</w:t>
            </w:r>
          </w:p>
        </w:tc>
        <w:tc>
          <w:tcPr>
            <w:tcW w:w="1529" w:type="dxa"/>
            <w:shd w:val="clear" w:color="auto" w:fill="D4ECFF" w:themeFill="accent2" w:themeFillTint="1A"/>
          </w:tcPr>
          <w:p w:rsidR="00A953F8" w:rsidRDefault="00A953F8" w:rsidP="003315FB">
            <w:pPr>
              <w:pStyle w:val="Brdtext"/>
            </w:pPr>
            <w:r>
              <w:t>Sexuella övergrepp</w:t>
            </w:r>
          </w:p>
        </w:tc>
        <w:tc>
          <w:tcPr>
            <w:tcW w:w="1560" w:type="dxa"/>
            <w:shd w:val="clear" w:color="auto" w:fill="D4ECFF" w:themeFill="accent2" w:themeFillTint="1A"/>
          </w:tcPr>
          <w:p w:rsidR="00A953F8" w:rsidRDefault="00A953F8" w:rsidP="00D618C1">
            <w:pPr>
              <w:pStyle w:val="Brdtext"/>
            </w:pPr>
            <w:r>
              <w:t>Brister i bemötande</w:t>
            </w:r>
          </w:p>
        </w:tc>
        <w:tc>
          <w:tcPr>
            <w:tcW w:w="1842" w:type="dxa"/>
            <w:shd w:val="clear" w:color="auto" w:fill="D4ECFF" w:themeFill="accent2" w:themeFillTint="1A"/>
          </w:tcPr>
          <w:p w:rsidR="00A953F8" w:rsidRDefault="00A953F8" w:rsidP="003315FB">
            <w:pPr>
              <w:pStyle w:val="Brdtext"/>
            </w:pPr>
            <w:r>
              <w:t xml:space="preserve">Brister i rättssäkerhet vid handläggande o </w:t>
            </w:r>
            <w:r w:rsidR="00DD6314">
              <w:t>genomförande</w:t>
            </w:r>
            <w:r>
              <w:t xml:space="preserve"> </w:t>
            </w:r>
          </w:p>
        </w:tc>
        <w:tc>
          <w:tcPr>
            <w:tcW w:w="1560" w:type="dxa"/>
            <w:shd w:val="clear" w:color="auto" w:fill="D4ECFF" w:themeFill="accent2" w:themeFillTint="1A"/>
          </w:tcPr>
          <w:p w:rsidR="00A953F8" w:rsidRDefault="00A953F8" w:rsidP="003315FB">
            <w:pPr>
              <w:pStyle w:val="Brdtext"/>
            </w:pPr>
            <w:r>
              <w:t>Brister i utförande av insatser</w:t>
            </w:r>
          </w:p>
        </w:tc>
        <w:tc>
          <w:tcPr>
            <w:tcW w:w="1559" w:type="dxa"/>
            <w:shd w:val="clear" w:color="auto" w:fill="D4ECFF" w:themeFill="accent2" w:themeFillTint="1A"/>
          </w:tcPr>
          <w:p w:rsidR="00A953F8" w:rsidRDefault="00A953F8" w:rsidP="005B39B2">
            <w:pPr>
              <w:pStyle w:val="Brdtext"/>
            </w:pPr>
            <w:r>
              <w:t>Brister fysisk miljö, utrustning, teknik</w:t>
            </w:r>
          </w:p>
        </w:tc>
      </w:tr>
      <w:tr w:rsidR="00746444" w:rsidTr="00A953F8">
        <w:trPr>
          <w:trHeight w:val="7355"/>
        </w:trPr>
        <w:tc>
          <w:tcPr>
            <w:tcW w:w="1701" w:type="dxa"/>
            <w:shd w:val="clear" w:color="auto" w:fill="FFFF00"/>
          </w:tcPr>
          <w:p w:rsidR="00746444" w:rsidRDefault="00746444" w:rsidP="003315FB">
            <w:pPr>
              <w:pStyle w:val="Brdtext"/>
            </w:pPr>
            <w:r>
              <w:t>Måttlig (2)</w:t>
            </w:r>
          </w:p>
          <w:p w:rsidR="006F3A94" w:rsidRDefault="006F3A94" w:rsidP="006F3A94">
            <w:pPr>
              <w:pStyle w:val="Brdtext"/>
              <w:spacing w:after="0"/>
            </w:pPr>
            <w:r w:rsidRPr="006F3A94">
              <w:rPr>
                <w:b/>
              </w:rPr>
              <w:t>Övergående</w:t>
            </w:r>
            <w:r>
              <w:t xml:space="preserve"> obehag </w:t>
            </w:r>
            <w:r w:rsidRPr="006F3A94">
              <w:rPr>
                <w:b/>
              </w:rPr>
              <w:t xml:space="preserve">Tillfälliga </w:t>
            </w:r>
            <w:r>
              <w:t xml:space="preserve">besvär </w:t>
            </w:r>
          </w:p>
          <w:p w:rsidR="006F3A94" w:rsidRDefault="006F3A94" w:rsidP="006F3A94">
            <w:pPr>
              <w:pStyle w:val="Brdtext"/>
              <w:spacing w:after="0"/>
            </w:pPr>
            <w:r w:rsidRPr="006F3A94">
              <w:rPr>
                <w:b/>
              </w:rPr>
              <w:t xml:space="preserve">Kännbar </w:t>
            </w:r>
            <w:r>
              <w:t>funktions-nedsättning</w:t>
            </w:r>
          </w:p>
        </w:tc>
        <w:tc>
          <w:tcPr>
            <w:tcW w:w="1560" w:type="dxa"/>
            <w:shd w:val="clear" w:color="auto" w:fill="FFFF00"/>
          </w:tcPr>
          <w:p w:rsidR="00746444" w:rsidRDefault="006F3A94" w:rsidP="003315FB">
            <w:pPr>
              <w:pStyle w:val="Brdtext"/>
            </w:pPr>
            <w:r>
              <w:t xml:space="preserve">Våld mellan brukare eller personal mot brukare som leder till övergående fysiska besvär eller skada. </w:t>
            </w:r>
          </w:p>
          <w:p w:rsidR="006F3A94" w:rsidRDefault="006F3A94" w:rsidP="005A2505">
            <w:pPr>
              <w:pStyle w:val="Brdtext"/>
              <w:spacing w:after="0"/>
            </w:pPr>
            <w:r>
              <w:t>Exempel:</w:t>
            </w:r>
          </w:p>
          <w:p w:rsidR="006F3A94" w:rsidRDefault="006F3A94" w:rsidP="005A2505">
            <w:pPr>
              <w:pStyle w:val="Brdtext"/>
              <w:spacing w:after="0"/>
            </w:pPr>
            <w:r>
              <w:t>sårskada, smärta, svullnad, rädsla, oro</w:t>
            </w:r>
          </w:p>
        </w:tc>
        <w:tc>
          <w:tcPr>
            <w:tcW w:w="1559" w:type="dxa"/>
            <w:shd w:val="clear" w:color="auto" w:fill="FFFF00"/>
          </w:tcPr>
          <w:p w:rsidR="008B487A" w:rsidRDefault="008B487A" w:rsidP="003315FB">
            <w:pPr>
              <w:pStyle w:val="Brdtext"/>
            </w:pPr>
            <w:r>
              <w:t>Kränkningar och hot som leder till obehag eller skada för brukaren</w:t>
            </w:r>
          </w:p>
          <w:p w:rsidR="00746444" w:rsidRDefault="008B487A" w:rsidP="003315FB">
            <w:pPr>
              <w:pStyle w:val="Brdtext"/>
            </w:pPr>
            <w:r>
              <w:t>Exempel: verbala kränkningar, sär</w:t>
            </w:r>
            <w:r w:rsidR="005A2505">
              <w:t>-</w:t>
            </w:r>
            <w:r>
              <w:t>behandling</w:t>
            </w:r>
          </w:p>
        </w:tc>
        <w:tc>
          <w:tcPr>
            <w:tcW w:w="1589" w:type="dxa"/>
            <w:shd w:val="clear" w:color="auto" w:fill="FFFF00"/>
          </w:tcPr>
          <w:p w:rsidR="00746444" w:rsidRDefault="00537D88" w:rsidP="003315FB">
            <w:pPr>
              <w:pStyle w:val="Brdtext"/>
            </w:pPr>
            <w:r>
              <w:t>Ekonomiskt övergrepp eller stöld som leder till tillfälliga besvär eller visst obehag eller otrygghet</w:t>
            </w:r>
          </w:p>
          <w:p w:rsidR="00537D88" w:rsidRDefault="00537D88" w:rsidP="003315FB">
            <w:pPr>
              <w:pStyle w:val="Brdtext"/>
            </w:pPr>
            <w:r>
              <w:t>Exempel:</w:t>
            </w:r>
            <w:r w:rsidR="002B52DE">
              <w:t xml:space="preserve"> stöld som leder till kännbara konsekvenser, inte kan utföra sitt inköp på planerad dag</w:t>
            </w:r>
          </w:p>
        </w:tc>
        <w:tc>
          <w:tcPr>
            <w:tcW w:w="1529" w:type="dxa"/>
            <w:shd w:val="clear" w:color="auto" w:fill="FFFF00"/>
          </w:tcPr>
          <w:p w:rsidR="00B762BD" w:rsidRDefault="006717A8" w:rsidP="003315FB">
            <w:pPr>
              <w:pStyle w:val="Brdtext"/>
            </w:pPr>
            <w:r>
              <w:t>Sexuella ofredanden som</w:t>
            </w:r>
            <w:r w:rsidR="00B5281C">
              <w:t xml:space="preserve"> </w:t>
            </w:r>
            <w:r>
              <w:t xml:space="preserve">leder till lindriga fysiska </w:t>
            </w:r>
            <w:r w:rsidRPr="000F45A0">
              <w:t xml:space="preserve">eller psykiska konsekvenser för </w:t>
            </w:r>
            <w:r>
              <w:t>brukaren</w:t>
            </w:r>
          </w:p>
          <w:p w:rsidR="006717A8" w:rsidRDefault="00B762BD" w:rsidP="006717A8">
            <w:pPr>
              <w:pStyle w:val="Brdtext"/>
              <w:spacing w:after="0"/>
            </w:pPr>
            <w:r>
              <w:t>Exempel:</w:t>
            </w:r>
          </w:p>
          <w:p w:rsidR="00746444" w:rsidRDefault="005A2505" w:rsidP="006717A8">
            <w:pPr>
              <w:pStyle w:val="Brdtext"/>
              <w:spacing w:after="0"/>
            </w:pPr>
            <w:r>
              <w:t>f</w:t>
            </w:r>
            <w:r w:rsidR="00B5281C">
              <w:t xml:space="preserve">ysiskt </w:t>
            </w:r>
            <w:r w:rsidR="00B762BD">
              <w:t xml:space="preserve">eller psykiskt </w:t>
            </w:r>
            <w:r w:rsidR="00B5281C">
              <w:t>ofredande</w:t>
            </w:r>
            <w:r w:rsidR="006717A8">
              <w:t>,</w:t>
            </w:r>
          </w:p>
          <w:p w:rsidR="00B762BD" w:rsidRDefault="006717A8" w:rsidP="006717A8">
            <w:pPr>
              <w:pStyle w:val="Brdtext"/>
            </w:pPr>
            <w:r>
              <w:t>g</w:t>
            </w:r>
            <w:r w:rsidR="00B762BD">
              <w:t>rovt verbalt ofredande som upplevs kränkande eller nedsätt</w:t>
            </w:r>
            <w:r w:rsidR="002B52DE">
              <w:t>a</w:t>
            </w:r>
            <w:r w:rsidR="00B762BD">
              <w:t>nde</w:t>
            </w:r>
            <w:r>
              <w:t>, u</w:t>
            </w:r>
            <w:r w:rsidR="00B762BD">
              <w:t>tsätta brukare för oönskad exponering</w:t>
            </w:r>
          </w:p>
        </w:tc>
        <w:tc>
          <w:tcPr>
            <w:tcW w:w="1560" w:type="dxa"/>
            <w:shd w:val="clear" w:color="auto" w:fill="FFFF00"/>
          </w:tcPr>
          <w:p w:rsidR="00746444" w:rsidRDefault="00D618C1" w:rsidP="00D618C1">
            <w:pPr>
              <w:pStyle w:val="Brdtext"/>
            </w:pPr>
            <w:r>
              <w:t>Brister i bemötande som leder till obehag eller skada för brukaren</w:t>
            </w:r>
          </w:p>
          <w:p w:rsidR="005A2505" w:rsidRDefault="00D618C1" w:rsidP="005A2505">
            <w:pPr>
              <w:pStyle w:val="Brdtext"/>
              <w:spacing w:after="0"/>
            </w:pPr>
            <w:r>
              <w:t xml:space="preserve">Exempel: </w:t>
            </w:r>
          </w:p>
          <w:p w:rsidR="00D618C1" w:rsidRDefault="00D618C1" w:rsidP="005A2505">
            <w:pPr>
              <w:pStyle w:val="Brdtext"/>
              <w:spacing w:after="0"/>
            </w:pPr>
            <w:r>
              <w:t>sär</w:t>
            </w:r>
            <w:r w:rsidR="005A2505">
              <w:t>-</w:t>
            </w:r>
            <w:r>
              <w:t>behandling, ovärdigt bemötande</w:t>
            </w:r>
            <w:r w:rsidR="00CD7250">
              <w:t>, bristande rutiner</w:t>
            </w:r>
          </w:p>
        </w:tc>
        <w:tc>
          <w:tcPr>
            <w:tcW w:w="1842" w:type="dxa"/>
            <w:shd w:val="clear" w:color="auto" w:fill="FFFF00"/>
          </w:tcPr>
          <w:p w:rsidR="00746444" w:rsidRDefault="00E675A3" w:rsidP="003315FB">
            <w:pPr>
              <w:pStyle w:val="Brdtext"/>
            </w:pPr>
            <w:r>
              <w:t xml:space="preserve">Brister i rättssäkerhet som leder till </w:t>
            </w:r>
            <w:r w:rsidR="000F45A0">
              <w:t xml:space="preserve">lindriga fysiska </w:t>
            </w:r>
            <w:r w:rsidR="000F45A0" w:rsidRPr="000F45A0">
              <w:t xml:space="preserve">eller psykiska konsekvenser för </w:t>
            </w:r>
            <w:r w:rsidR="000F45A0">
              <w:t>brukaren</w:t>
            </w:r>
          </w:p>
          <w:p w:rsidR="00E675A3" w:rsidRDefault="00E675A3" w:rsidP="00764FC1">
            <w:pPr>
              <w:pStyle w:val="Brdtext"/>
            </w:pPr>
            <w:r>
              <w:t xml:space="preserve">Exempel: </w:t>
            </w:r>
            <w:r w:rsidR="000F45A0">
              <w:t>brister i informations-överföring, avsaknad av</w:t>
            </w:r>
            <w:r w:rsidR="000F45A0" w:rsidRPr="000F45A0">
              <w:t xml:space="preserve"> genomförande</w:t>
            </w:r>
            <w:r w:rsidR="000F45A0">
              <w:t>-</w:t>
            </w:r>
            <w:r w:rsidR="000F45A0" w:rsidRPr="000F45A0">
              <w:t>plan, bristande journalföring</w:t>
            </w:r>
            <w:r w:rsidR="00CD7250">
              <w:t>, bristande rutiner</w:t>
            </w:r>
          </w:p>
        </w:tc>
        <w:tc>
          <w:tcPr>
            <w:tcW w:w="1560" w:type="dxa"/>
            <w:shd w:val="clear" w:color="auto" w:fill="FFFF00"/>
          </w:tcPr>
          <w:p w:rsidR="00746444" w:rsidRDefault="00764FC1" w:rsidP="003315FB">
            <w:pPr>
              <w:pStyle w:val="Brdtext"/>
            </w:pPr>
            <w:r>
              <w:t>Brister i utförande av insats som</w:t>
            </w:r>
            <w:r w:rsidRPr="00764FC1">
              <w:t xml:space="preserve"> leder till</w:t>
            </w:r>
            <w:r>
              <w:t xml:space="preserve"> </w:t>
            </w:r>
            <w:r w:rsidRPr="00764FC1">
              <w:t>lindriga besvär eller skada för</w:t>
            </w:r>
            <w:r>
              <w:t xml:space="preserve"> brukaren </w:t>
            </w:r>
          </w:p>
          <w:p w:rsidR="00764FC1" w:rsidRDefault="00764FC1" w:rsidP="003315FB">
            <w:pPr>
              <w:pStyle w:val="Brdtext"/>
            </w:pPr>
            <w:r>
              <w:t>Exempel: utebliven insats vid enstaka tillfällen,</w:t>
            </w:r>
            <w:r w:rsidR="00BF0207">
              <w:t xml:space="preserve"> brister i informationsöverföring</w:t>
            </w:r>
            <w:r w:rsidR="00CD7250">
              <w:t>, bristande rutiner</w:t>
            </w:r>
          </w:p>
        </w:tc>
        <w:tc>
          <w:tcPr>
            <w:tcW w:w="1559" w:type="dxa"/>
            <w:shd w:val="clear" w:color="auto" w:fill="FFFF00"/>
          </w:tcPr>
          <w:p w:rsidR="005B39B2" w:rsidRDefault="005B39B2" w:rsidP="005B39B2">
            <w:pPr>
              <w:pStyle w:val="Brdtext"/>
            </w:pPr>
            <w:r>
              <w:t>Brister i fysisk miljö, utrustning, teknik som</w:t>
            </w:r>
            <w:r w:rsidRPr="00764FC1">
              <w:t xml:space="preserve"> leder till</w:t>
            </w:r>
            <w:r>
              <w:t xml:space="preserve"> </w:t>
            </w:r>
            <w:r w:rsidRPr="00764FC1">
              <w:t>lindriga besvär eller skada för</w:t>
            </w:r>
            <w:r>
              <w:t xml:space="preserve"> brukaren </w:t>
            </w:r>
          </w:p>
          <w:p w:rsidR="00746444" w:rsidRDefault="005B39B2" w:rsidP="003315FB">
            <w:pPr>
              <w:pStyle w:val="Brdtext"/>
            </w:pPr>
            <w:r>
              <w:t>Exempel: otillräckligheter i lokaler, upprepade brister i trygghetslarmfunktion</w:t>
            </w:r>
          </w:p>
          <w:p w:rsidR="007A5258" w:rsidRDefault="007A5258" w:rsidP="003315FB">
            <w:pPr>
              <w:pStyle w:val="Brdtext"/>
            </w:pPr>
          </w:p>
          <w:p w:rsidR="007A5258" w:rsidRDefault="007A5258" w:rsidP="003315FB">
            <w:pPr>
              <w:pStyle w:val="Brdtext"/>
            </w:pPr>
          </w:p>
          <w:p w:rsidR="007A5258" w:rsidRDefault="007A5258" w:rsidP="003315FB">
            <w:pPr>
              <w:pStyle w:val="Brdtext"/>
            </w:pPr>
          </w:p>
          <w:p w:rsidR="007A5258" w:rsidRDefault="007A5258" w:rsidP="003315FB">
            <w:pPr>
              <w:pStyle w:val="Brdtext"/>
            </w:pPr>
          </w:p>
        </w:tc>
      </w:tr>
      <w:tr w:rsidR="00A953F8" w:rsidTr="00191D31">
        <w:tc>
          <w:tcPr>
            <w:tcW w:w="1701" w:type="dxa"/>
            <w:shd w:val="clear" w:color="auto" w:fill="D4ECFF" w:themeFill="accent2" w:themeFillTint="1A"/>
          </w:tcPr>
          <w:p w:rsidR="00191D31" w:rsidRPr="00191D31" w:rsidRDefault="00191D31" w:rsidP="00191D31">
            <w:pPr>
              <w:spacing w:after="160" w:line="280" w:lineRule="atLeast"/>
            </w:pPr>
            <w:r w:rsidRPr="00191D31">
              <w:lastRenderedPageBreak/>
              <w:t xml:space="preserve">Typ </w:t>
            </w:r>
          </w:p>
          <w:p w:rsidR="00191D31" w:rsidRPr="00191D31" w:rsidRDefault="00191D31" w:rsidP="00191D31">
            <w:pPr>
              <w:spacing w:after="160" w:line="280" w:lineRule="atLeast"/>
            </w:pPr>
          </w:p>
          <w:p w:rsidR="00A953F8" w:rsidRPr="00191D31" w:rsidRDefault="00191D31" w:rsidP="00191D31">
            <w:pPr>
              <w:pStyle w:val="Brdtext"/>
            </w:pPr>
            <w:r w:rsidRPr="00191D31">
              <w:t>Grad av konsekvens</w:t>
            </w:r>
          </w:p>
        </w:tc>
        <w:tc>
          <w:tcPr>
            <w:tcW w:w="1560" w:type="dxa"/>
            <w:shd w:val="clear" w:color="auto" w:fill="D4ECFF" w:themeFill="accent2" w:themeFillTint="1A"/>
          </w:tcPr>
          <w:p w:rsidR="00A953F8" w:rsidRPr="004A7843" w:rsidRDefault="00A953F8" w:rsidP="00CB6EE1">
            <w:r w:rsidRPr="004A7843">
              <w:t>Fysiska övergrepp</w:t>
            </w:r>
          </w:p>
        </w:tc>
        <w:tc>
          <w:tcPr>
            <w:tcW w:w="1559" w:type="dxa"/>
            <w:shd w:val="clear" w:color="auto" w:fill="D4ECFF" w:themeFill="accent2" w:themeFillTint="1A"/>
          </w:tcPr>
          <w:p w:rsidR="00A953F8" w:rsidRPr="004A7843" w:rsidRDefault="00A953F8" w:rsidP="00CB6EE1">
            <w:r w:rsidRPr="004A7843">
              <w:t>Psykiska övergrepp</w:t>
            </w:r>
          </w:p>
        </w:tc>
        <w:tc>
          <w:tcPr>
            <w:tcW w:w="1589" w:type="dxa"/>
            <w:shd w:val="clear" w:color="auto" w:fill="D4ECFF" w:themeFill="accent2" w:themeFillTint="1A"/>
          </w:tcPr>
          <w:p w:rsidR="00A953F8" w:rsidRPr="004A7843" w:rsidRDefault="00A953F8" w:rsidP="00CB6EE1">
            <w:r w:rsidRPr="004A7843">
              <w:t>Ekonomiska övergrepp</w:t>
            </w:r>
          </w:p>
        </w:tc>
        <w:tc>
          <w:tcPr>
            <w:tcW w:w="1529" w:type="dxa"/>
            <w:shd w:val="clear" w:color="auto" w:fill="D4ECFF" w:themeFill="accent2" w:themeFillTint="1A"/>
          </w:tcPr>
          <w:p w:rsidR="00A953F8" w:rsidRPr="004A7843" w:rsidRDefault="00A953F8" w:rsidP="00CB6EE1">
            <w:r w:rsidRPr="004A7843">
              <w:t>Sexuella övergrepp</w:t>
            </w:r>
          </w:p>
        </w:tc>
        <w:tc>
          <w:tcPr>
            <w:tcW w:w="1560" w:type="dxa"/>
            <w:shd w:val="clear" w:color="auto" w:fill="D4ECFF" w:themeFill="accent2" w:themeFillTint="1A"/>
          </w:tcPr>
          <w:p w:rsidR="00A953F8" w:rsidRPr="004A7843" w:rsidRDefault="00A953F8" w:rsidP="00CB6EE1">
            <w:r w:rsidRPr="004A7843">
              <w:t>Brister bemötande</w:t>
            </w:r>
          </w:p>
        </w:tc>
        <w:tc>
          <w:tcPr>
            <w:tcW w:w="1842" w:type="dxa"/>
            <w:shd w:val="clear" w:color="auto" w:fill="D4ECFF" w:themeFill="accent2" w:themeFillTint="1A"/>
          </w:tcPr>
          <w:p w:rsidR="00A953F8" w:rsidRPr="004A7843" w:rsidRDefault="00A953F8" w:rsidP="00CB6EE1">
            <w:r w:rsidRPr="004A7843">
              <w:t xml:space="preserve">Brister rättssäkerhet vid handläggande </w:t>
            </w:r>
            <w:r w:rsidR="00DD6314">
              <w:t xml:space="preserve"> o genomförande</w:t>
            </w:r>
          </w:p>
        </w:tc>
        <w:tc>
          <w:tcPr>
            <w:tcW w:w="1560" w:type="dxa"/>
            <w:shd w:val="clear" w:color="auto" w:fill="D4ECFF" w:themeFill="accent2" w:themeFillTint="1A"/>
          </w:tcPr>
          <w:p w:rsidR="00A953F8" w:rsidRPr="004A7843" w:rsidRDefault="00A953F8" w:rsidP="00CB6EE1">
            <w:r w:rsidRPr="004A7843">
              <w:t>Brister i utförande av insatser</w:t>
            </w:r>
          </w:p>
        </w:tc>
        <w:tc>
          <w:tcPr>
            <w:tcW w:w="1559" w:type="dxa"/>
            <w:shd w:val="clear" w:color="auto" w:fill="D4ECFF" w:themeFill="accent2" w:themeFillTint="1A"/>
          </w:tcPr>
          <w:p w:rsidR="00A953F8" w:rsidRDefault="00A953F8" w:rsidP="00CB6EE1">
            <w:r w:rsidRPr="004A7843">
              <w:t>Brister fysisk miljö, utrustning, teknik</w:t>
            </w:r>
          </w:p>
        </w:tc>
      </w:tr>
      <w:tr w:rsidR="00746444" w:rsidTr="00A953F8">
        <w:trPr>
          <w:trHeight w:val="7385"/>
        </w:trPr>
        <w:tc>
          <w:tcPr>
            <w:tcW w:w="1701" w:type="dxa"/>
            <w:shd w:val="clear" w:color="auto" w:fill="FFC000"/>
          </w:tcPr>
          <w:p w:rsidR="00746444" w:rsidRDefault="00746444" w:rsidP="003315FB">
            <w:pPr>
              <w:pStyle w:val="Brdtext"/>
            </w:pPr>
            <w:r>
              <w:t>Betydande (3)</w:t>
            </w:r>
          </w:p>
          <w:p w:rsidR="006F3A94" w:rsidRDefault="006F3A94" w:rsidP="006F3A94">
            <w:pPr>
              <w:pStyle w:val="Brdtext"/>
            </w:pPr>
            <w:r w:rsidRPr="006F3A94">
              <w:rPr>
                <w:b/>
              </w:rPr>
              <w:t>Omfattande</w:t>
            </w:r>
            <w:r>
              <w:t xml:space="preserve"> obehag </w:t>
            </w:r>
            <w:r w:rsidRPr="006F3A94">
              <w:rPr>
                <w:b/>
              </w:rPr>
              <w:t>Kvarstående</w:t>
            </w:r>
            <w:r>
              <w:t xml:space="preserve"> besvär </w:t>
            </w:r>
            <w:r w:rsidRPr="006F3A94">
              <w:rPr>
                <w:b/>
              </w:rPr>
              <w:t xml:space="preserve">Allvarlig </w:t>
            </w:r>
            <w:r>
              <w:t>funktions-nedsättning</w:t>
            </w:r>
          </w:p>
        </w:tc>
        <w:tc>
          <w:tcPr>
            <w:tcW w:w="1560" w:type="dxa"/>
            <w:shd w:val="clear" w:color="auto" w:fill="FFC000"/>
          </w:tcPr>
          <w:p w:rsidR="00746444" w:rsidRDefault="006F3A94" w:rsidP="003315FB">
            <w:pPr>
              <w:pStyle w:val="Brdtext"/>
            </w:pPr>
            <w:r>
              <w:t>Våld mellan brukare eller personal mot brukare som leder till</w:t>
            </w:r>
            <w:r w:rsidR="00172B34">
              <w:t xml:space="preserve"> </w:t>
            </w:r>
            <w:r>
              <w:t>allvarlig skada eller funktionsnedsättning.</w:t>
            </w:r>
          </w:p>
          <w:p w:rsidR="006F3A94" w:rsidRDefault="006F3A94" w:rsidP="003315FB">
            <w:pPr>
              <w:pStyle w:val="Brdtext"/>
            </w:pPr>
            <w:r>
              <w:t>Exempel: fraktur, allvarliga sårskador, kränkning</w:t>
            </w:r>
            <w:r w:rsidR="00E675A3">
              <w:t>, hårda tag</w:t>
            </w:r>
          </w:p>
        </w:tc>
        <w:tc>
          <w:tcPr>
            <w:tcW w:w="1559" w:type="dxa"/>
            <w:shd w:val="clear" w:color="auto" w:fill="FFC000"/>
          </w:tcPr>
          <w:p w:rsidR="00746444" w:rsidRDefault="008B487A" w:rsidP="003315FB">
            <w:pPr>
              <w:pStyle w:val="Brdtext"/>
            </w:pPr>
            <w:r>
              <w:t>Kränkningar och hot som leder till allvarliga besvär eller skada för brukaren</w:t>
            </w:r>
          </w:p>
          <w:p w:rsidR="008B487A" w:rsidRDefault="008B487A" w:rsidP="00537D88">
            <w:pPr>
              <w:pStyle w:val="Brdtext"/>
            </w:pPr>
            <w:r>
              <w:t xml:space="preserve">Exempel: </w:t>
            </w:r>
            <w:r w:rsidR="005A2505">
              <w:t xml:space="preserve">sekretessbrott, </w:t>
            </w:r>
            <w:r w:rsidR="00537D88">
              <w:t>allvarliga kränkningar, hot om bestraffning</w:t>
            </w:r>
          </w:p>
        </w:tc>
        <w:tc>
          <w:tcPr>
            <w:tcW w:w="1589" w:type="dxa"/>
            <w:shd w:val="clear" w:color="auto" w:fill="FFC000"/>
          </w:tcPr>
          <w:p w:rsidR="00746444" w:rsidRDefault="00537D88" w:rsidP="003315FB">
            <w:pPr>
              <w:pStyle w:val="Brdtext"/>
            </w:pPr>
            <w:r>
              <w:t>Ekonomiskt övergrepp eller stöld som leder till konsekvenser för brukarens psykiska eller fysiska hälsa</w:t>
            </w:r>
          </w:p>
          <w:p w:rsidR="00537D88" w:rsidRDefault="00537D88" w:rsidP="003315FB">
            <w:pPr>
              <w:pStyle w:val="Brdtext"/>
            </w:pPr>
            <w:r>
              <w:t>Exempel:</w:t>
            </w:r>
            <w:r w:rsidR="007D71E5">
              <w:t xml:space="preserve"> stöld av exempelvis ärvda smycken som har stort affektionsvärde och ej går att ersätta.</w:t>
            </w:r>
          </w:p>
        </w:tc>
        <w:tc>
          <w:tcPr>
            <w:tcW w:w="1529" w:type="dxa"/>
            <w:shd w:val="clear" w:color="auto" w:fill="FFC000"/>
          </w:tcPr>
          <w:p w:rsidR="00746444" w:rsidRDefault="00B5281C" w:rsidP="003315FB">
            <w:pPr>
              <w:pStyle w:val="Brdtext"/>
            </w:pPr>
            <w:r>
              <w:t>Sexuellt utnyttjande</w:t>
            </w:r>
            <w:r w:rsidR="0046181B">
              <w:t xml:space="preserve"> som leder till allvarliga fysiska </w:t>
            </w:r>
            <w:r w:rsidR="0046181B" w:rsidRPr="000F45A0">
              <w:t xml:space="preserve">eller psykiska konsekvenser för </w:t>
            </w:r>
            <w:r w:rsidR="0046181B">
              <w:t>brukaren</w:t>
            </w:r>
          </w:p>
          <w:p w:rsidR="002B52DE" w:rsidRDefault="002B52DE" w:rsidP="005A2505">
            <w:pPr>
              <w:pStyle w:val="Brdtext"/>
            </w:pPr>
            <w:r>
              <w:t xml:space="preserve">Exempel: </w:t>
            </w:r>
            <w:r w:rsidR="005A2505">
              <w:t>b</w:t>
            </w:r>
            <w:r>
              <w:t>ristande skydd runt brukare</w:t>
            </w:r>
          </w:p>
        </w:tc>
        <w:tc>
          <w:tcPr>
            <w:tcW w:w="1560" w:type="dxa"/>
            <w:shd w:val="clear" w:color="auto" w:fill="FFC000"/>
          </w:tcPr>
          <w:p w:rsidR="00746444" w:rsidRDefault="00D618C1" w:rsidP="003315FB">
            <w:pPr>
              <w:pStyle w:val="Brdtext"/>
            </w:pPr>
            <w:r>
              <w:t>Brister i bemötande som leder till allvarliga besvär eller skada för brukaren</w:t>
            </w:r>
          </w:p>
          <w:p w:rsidR="00E675A3" w:rsidRDefault="00D618C1" w:rsidP="00E675A3">
            <w:pPr>
              <w:pStyle w:val="Brdtext"/>
            </w:pPr>
            <w:r>
              <w:t xml:space="preserve">Exempel: </w:t>
            </w:r>
            <w:r w:rsidR="00E675A3">
              <w:t>kränkningar, hot, bestraffningar, olämpligt språkbruk eller beteende</w:t>
            </w:r>
            <w:r w:rsidR="00CD7250">
              <w:t>, tidigare åtgärder ej tillräckliga</w:t>
            </w:r>
          </w:p>
        </w:tc>
        <w:tc>
          <w:tcPr>
            <w:tcW w:w="1842" w:type="dxa"/>
            <w:shd w:val="clear" w:color="auto" w:fill="FFC000"/>
          </w:tcPr>
          <w:p w:rsidR="000F45A0" w:rsidRDefault="000F45A0" w:rsidP="000F45A0">
            <w:pPr>
              <w:pStyle w:val="Brdtext"/>
            </w:pPr>
            <w:r>
              <w:t xml:space="preserve">Brister i rättssäkerhet som leder till allvarliga fysiska </w:t>
            </w:r>
            <w:r w:rsidRPr="000F45A0">
              <w:t xml:space="preserve">eller psykiska konsekvenser för </w:t>
            </w:r>
            <w:r>
              <w:t>brukaren</w:t>
            </w:r>
          </w:p>
          <w:p w:rsidR="00746444" w:rsidRDefault="000F45A0" w:rsidP="000F45A0">
            <w:pPr>
              <w:pStyle w:val="Brdtext"/>
            </w:pPr>
            <w:r>
              <w:t>Exempel: felaktig placering eller insats, felaktig information om rättigheter, sekretessmaterial förvaras åtkomligt för obehöriga</w:t>
            </w:r>
            <w:r w:rsidR="00CD7250">
              <w:t>, tidigare åtgärder ej tillräckliga</w:t>
            </w:r>
          </w:p>
        </w:tc>
        <w:tc>
          <w:tcPr>
            <w:tcW w:w="1560" w:type="dxa"/>
            <w:shd w:val="clear" w:color="auto" w:fill="FFC000"/>
          </w:tcPr>
          <w:p w:rsidR="00746444" w:rsidRDefault="00BF0207" w:rsidP="003315FB">
            <w:pPr>
              <w:pStyle w:val="Brdtext"/>
            </w:pPr>
            <w:r>
              <w:t>Brister i utförande av insats som</w:t>
            </w:r>
            <w:r w:rsidRPr="00764FC1">
              <w:t xml:space="preserve"> leder till</w:t>
            </w:r>
            <w:r>
              <w:t xml:space="preserve"> </w:t>
            </w:r>
            <w:r w:rsidRPr="00BF0207">
              <w:t>allvarliga besvär eller skada för</w:t>
            </w:r>
            <w:r>
              <w:t xml:space="preserve"> brukaren</w:t>
            </w:r>
          </w:p>
          <w:p w:rsidR="00BF0207" w:rsidRDefault="00BF0207" w:rsidP="003315FB">
            <w:pPr>
              <w:pStyle w:val="Brdtext"/>
            </w:pPr>
            <w:r>
              <w:t>Exempel: utebliven insats vid upprepade tillfällen, bristande samordning kring brukaren, insatser utförts mot brukarens vilja</w:t>
            </w:r>
            <w:r w:rsidR="00CD7250">
              <w:t>, tidigare åtgärder ej tillräckliga</w:t>
            </w:r>
          </w:p>
        </w:tc>
        <w:tc>
          <w:tcPr>
            <w:tcW w:w="1559" w:type="dxa"/>
            <w:shd w:val="clear" w:color="auto" w:fill="FFC000"/>
          </w:tcPr>
          <w:p w:rsidR="005B39B2" w:rsidRDefault="005B39B2" w:rsidP="005B39B2">
            <w:pPr>
              <w:pStyle w:val="Brdtext"/>
            </w:pPr>
            <w:r>
              <w:t>Brister i fysisk miljö, utrustning, teknik som</w:t>
            </w:r>
            <w:r w:rsidRPr="00764FC1">
              <w:t xml:space="preserve"> leder till</w:t>
            </w:r>
            <w:r w:rsidRPr="00BF0207">
              <w:t xml:space="preserve"> allvarliga besvär eller skada för</w:t>
            </w:r>
            <w:r>
              <w:t xml:space="preserve"> brukaren</w:t>
            </w:r>
          </w:p>
          <w:p w:rsidR="00746444" w:rsidRDefault="005B39B2" w:rsidP="003315FB">
            <w:pPr>
              <w:pStyle w:val="Brdtext"/>
            </w:pPr>
            <w:r>
              <w:t>Exempel: stora brister i lokaler, ej fungerande trygghetslarm</w:t>
            </w:r>
          </w:p>
          <w:p w:rsidR="007A5258" w:rsidRDefault="007A5258" w:rsidP="003315FB">
            <w:pPr>
              <w:pStyle w:val="Brdtext"/>
            </w:pPr>
          </w:p>
          <w:p w:rsidR="007A5258" w:rsidRDefault="007A5258" w:rsidP="003315FB">
            <w:pPr>
              <w:pStyle w:val="Brdtext"/>
            </w:pPr>
          </w:p>
          <w:p w:rsidR="007A5258" w:rsidRDefault="007A5258" w:rsidP="003315FB">
            <w:pPr>
              <w:pStyle w:val="Brdtext"/>
            </w:pPr>
          </w:p>
          <w:p w:rsidR="007A5258" w:rsidRDefault="007A5258" w:rsidP="003315FB">
            <w:pPr>
              <w:pStyle w:val="Brdtext"/>
            </w:pPr>
          </w:p>
          <w:p w:rsidR="007A5258" w:rsidRDefault="007A5258" w:rsidP="003315FB">
            <w:pPr>
              <w:pStyle w:val="Brdtext"/>
            </w:pPr>
          </w:p>
        </w:tc>
      </w:tr>
      <w:tr w:rsidR="00A953F8" w:rsidTr="00191D31">
        <w:tc>
          <w:tcPr>
            <w:tcW w:w="1701" w:type="dxa"/>
            <w:shd w:val="clear" w:color="auto" w:fill="D4ECFF" w:themeFill="accent2" w:themeFillTint="1A"/>
          </w:tcPr>
          <w:p w:rsidR="00191D31" w:rsidRPr="00191D31" w:rsidRDefault="00191D31" w:rsidP="00191D31">
            <w:pPr>
              <w:spacing w:after="160" w:line="280" w:lineRule="atLeast"/>
            </w:pPr>
            <w:r w:rsidRPr="00191D31">
              <w:lastRenderedPageBreak/>
              <w:t xml:space="preserve">Typ </w:t>
            </w:r>
          </w:p>
          <w:p w:rsidR="00A953F8" w:rsidRPr="00191D31" w:rsidRDefault="00191D31" w:rsidP="00191D31">
            <w:pPr>
              <w:pStyle w:val="Brdtext"/>
            </w:pPr>
            <w:r w:rsidRPr="00191D31">
              <w:t>Grad av konsekvens</w:t>
            </w:r>
          </w:p>
        </w:tc>
        <w:tc>
          <w:tcPr>
            <w:tcW w:w="1560" w:type="dxa"/>
            <w:shd w:val="clear" w:color="auto" w:fill="D4ECFF" w:themeFill="accent2" w:themeFillTint="1A"/>
          </w:tcPr>
          <w:p w:rsidR="00A953F8" w:rsidRPr="007115DD" w:rsidRDefault="00A953F8" w:rsidP="00C23777">
            <w:r w:rsidRPr="007115DD">
              <w:t>Fysiska övergrepp</w:t>
            </w:r>
          </w:p>
        </w:tc>
        <w:tc>
          <w:tcPr>
            <w:tcW w:w="1559" w:type="dxa"/>
            <w:shd w:val="clear" w:color="auto" w:fill="D4ECFF" w:themeFill="accent2" w:themeFillTint="1A"/>
          </w:tcPr>
          <w:p w:rsidR="00A953F8" w:rsidRPr="007115DD" w:rsidRDefault="00A953F8" w:rsidP="00C23777">
            <w:r w:rsidRPr="007115DD">
              <w:t>Psykiska övergrepp</w:t>
            </w:r>
          </w:p>
        </w:tc>
        <w:tc>
          <w:tcPr>
            <w:tcW w:w="1589" w:type="dxa"/>
            <w:shd w:val="clear" w:color="auto" w:fill="D4ECFF" w:themeFill="accent2" w:themeFillTint="1A"/>
          </w:tcPr>
          <w:p w:rsidR="00A953F8" w:rsidRPr="007115DD" w:rsidRDefault="00A953F8" w:rsidP="00C23777">
            <w:r w:rsidRPr="007115DD">
              <w:t>Ekonomiska övergrepp</w:t>
            </w:r>
          </w:p>
        </w:tc>
        <w:tc>
          <w:tcPr>
            <w:tcW w:w="1529" w:type="dxa"/>
            <w:shd w:val="clear" w:color="auto" w:fill="D4ECFF" w:themeFill="accent2" w:themeFillTint="1A"/>
          </w:tcPr>
          <w:p w:rsidR="00A953F8" w:rsidRPr="007115DD" w:rsidRDefault="00A953F8" w:rsidP="00C23777">
            <w:r w:rsidRPr="007115DD">
              <w:t>Sexuella övergrepp</w:t>
            </w:r>
          </w:p>
        </w:tc>
        <w:tc>
          <w:tcPr>
            <w:tcW w:w="1560" w:type="dxa"/>
            <w:shd w:val="clear" w:color="auto" w:fill="D4ECFF" w:themeFill="accent2" w:themeFillTint="1A"/>
          </w:tcPr>
          <w:p w:rsidR="00A953F8" w:rsidRPr="007115DD" w:rsidRDefault="00A953F8" w:rsidP="00C23777">
            <w:r w:rsidRPr="007115DD">
              <w:t>Brister i bemötande</w:t>
            </w:r>
          </w:p>
        </w:tc>
        <w:tc>
          <w:tcPr>
            <w:tcW w:w="1842" w:type="dxa"/>
            <w:shd w:val="clear" w:color="auto" w:fill="D4ECFF" w:themeFill="accent2" w:themeFillTint="1A"/>
          </w:tcPr>
          <w:p w:rsidR="00A953F8" w:rsidRPr="007115DD" w:rsidRDefault="00A953F8" w:rsidP="00C23777">
            <w:r w:rsidRPr="007115DD">
              <w:t xml:space="preserve">Brister i rättssäkerhet vid handläggande o </w:t>
            </w:r>
            <w:r w:rsidR="00DD6314">
              <w:t>genomförande</w:t>
            </w:r>
          </w:p>
        </w:tc>
        <w:tc>
          <w:tcPr>
            <w:tcW w:w="1560" w:type="dxa"/>
            <w:shd w:val="clear" w:color="auto" w:fill="D4ECFF" w:themeFill="accent2" w:themeFillTint="1A"/>
          </w:tcPr>
          <w:p w:rsidR="00A953F8" w:rsidRPr="007115DD" w:rsidRDefault="00A953F8" w:rsidP="00C23777">
            <w:r w:rsidRPr="007115DD">
              <w:t>Brister i utförande av insatser</w:t>
            </w:r>
          </w:p>
        </w:tc>
        <w:tc>
          <w:tcPr>
            <w:tcW w:w="1559" w:type="dxa"/>
            <w:shd w:val="clear" w:color="auto" w:fill="D4ECFF" w:themeFill="accent2" w:themeFillTint="1A"/>
          </w:tcPr>
          <w:p w:rsidR="00A953F8" w:rsidRDefault="00A953F8" w:rsidP="00C23777">
            <w:r w:rsidRPr="007115DD">
              <w:t>Brister fysisk miljö, utrustning, teknik</w:t>
            </w:r>
          </w:p>
        </w:tc>
      </w:tr>
      <w:tr w:rsidR="00746444" w:rsidTr="00746444">
        <w:tc>
          <w:tcPr>
            <w:tcW w:w="1701" w:type="dxa"/>
            <w:shd w:val="clear" w:color="auto" w:fill="FF0000"/>
          </w:tcPr>
          <w:p w:rsidR="00746444" w:rsidRPr="00FA39BF" w:rsidRDefault="00746444" w:rsidP="003315FB">
            <w:pPr>
              <w:pStyle w:val="Brdtext"/>
              <w:rPr>
                <w:color w:val="FFFFFF" w:themeColor="background1"/>
              </w:rPr>
            </w:pPr>
            <w:r w:rsidRPr="00FA39BF">
              <w:rPr>
                <w:color w:val="FFFFFF" w:themeColor="background1"/>
              </w:rPr>
              <w:t>Katastrofal (4)</w:t>
            </w:r>
          </w:p>
          <w:p w:rsidR="00172B34" w:rsidRPr="00FA39BF" w:rsidRDefault="00172B34" w:rsidP="003315FB">
            <w:pPr>
              <w:pStyle w:val="Brdtext"/>
              <w:rPr>
                <w:b/>
                <w:color w:val="FFFFFF" w:themeColor="background1"/>
              </w:rPr>
            </w:pPr>
            <w:r w:rsidRPr="00FA39BF">
              <w:rPr>
                <w:b/>
                <w:color w:val="FFFFFF" w:themeColor="background1"/>
              </w:rPr>
              <w:t xml:space="preserve">Hot mot hälsa liv eller säkerhet </w:t>
            </w:r>
          </w:p>
          <w:p w:rsidR="00172B34" w:rsidRPr="00FA39BF" w:rsidRDefault="00172B34" w:rsidP="00172B34">
            <w:pPr>
              <w:pStyle w:val="Brdtext"/>
              <w:rPr>
                <w:color w:val="FFFFFF" w:themeColor="background1"/>
              </w:rPr>
            </w:pPr>
            <w:r w:rsidRPr="00FA39BF">
              <w:rPr>
                <w:b/>
                <w:color w:val="FFFFFF" w:themeColor="background1"/>
              </w:rPr>
              <w:t>Större kvarstående</w:t>
            </w:r>
            <w:r w:rsidRPr="00FA39BF">
              <w:rPr>
                <w:color w:val="FFFFFF" w:themeColor="background1"/>
              </w:rPr>
              <w:t xml:space="preserve"> besvär eller funktions-nedsättning  </w:t>
            </w:r>
            <w:r w:rsidRPr="00FA39BF">
              <w:rPr>
                <w:b/>
                <w:color w:val="FFFFFF" w:themeColor="background1"/>
              </w:rPr>
              <w:t>Dödsfall</w:t>
            </w:r>
          </w:p>
        </w:tc>
        <w:tc>
          <w:tcPr>
            <w:tcW w:w="1560" w:type="dxa"/>
            <w:shd w:val="clear" w:color="auto" w:fill="FF0000"/>
          </w:tcPr>
          <w:p w:rsidR="00746444" w:rsidRPr="00FA39BF" w:rsidRDefault="00172B34" w:rsidP="003315FB">
            <w:pPr>
              <w:pStyle w:val="Brdtext"/>
              <w:rPr>
                <w:color w:val="FFFFFF" w:themeColor="background1"/>
              </w:rPr>
            </w:pPr>
            <w:r w:rsidRPr="00FA39BF">
              <w:rPr>
                <w:color w:val="FFFFFF" w:themeColor="background1"/>
              </w:rPr>
              <w:t>Våld mellan brukare eller personal mot brukare som leder till stor bestående skada eller funktions-nedsättning eller dödsfall</w:t>
            </w:r>
          </w:p>
        </w:tc>
        <w:tc>
          <w:tcPr>
            <w:tcW w:w="1559" w:type="dxa"/>
            <w:shd w:val="clear" w:color="auto" w:fill="FF0000"/>
          </w:tcPr>
          <w:p w:rsidR="00746444" w:rsidRPr="00FA39BF" w:rsidRDefault="00537D88" w:rsidP="003315FB">
            <w:pPr>
              <w:pStyle w:val="Brdtext"/>
              <w:rPr>
                <w:color w:val="FFFFFF" w:themeColor="background1"/>
              </w:rPr>
            </w:pPr>
            <w:r w:rsidRPr="00FA39BF">
              <w:rPr>
                <w:color w:val="FFFFFF" w:themeColor="background1"/>
              </w:rPr>
              <w:t>Kränkningar och hot som leder till stor och bestående psykisk skada eller självmord eller dödsfall</w:t>
            </w:r>
          </w:p>
          <w:p w:rsidR="00537D88" w:rsidRPr="00FA39BF" w:rsidRDefault="00537D88" w:rsidP="005A2505">
            <w:pPr>
              <w:pStyle w:val="Brdtext"/>
              <w:rPr>
                <w:color w:val="FFFFFF" w:themeColor="background1"/>
              </w:rPr>
            </w:pPr>
            <w:r w:rsidRPr="00FA39BF">
              <w:rPr>
                <w:color w:val="FFFFFF" w:themeColor="background1"/>
              </w:rPr>
              <w:t xml:space="preserve">Exempel: </w:t>
            </w:r>
            <w:r w:rsidR="005A2505" w:rsidRPr="00FA39BF">
              <w:rPr>
                <w:color w:val="FFFFFF" w:themeColor="background1"/>
              </w:rPr>
              <w:t>u</w:t>
            </w:r>
            <w:r w:rsidRPr="00FA39BF">
              <w:rPr>
                <w:color w:val="FFFFFF" w:themeColor="background1"/>
              </w:rPr>
              <w:t>pprepade kränkningar eller hot eller bestraffningar, sexuella övergrepp</w:t>
            </w:r>
          </w:p>
        </w:tc>
        <w:tc>
          <w:tcPr>
            <w:tcW w:w="1589" w:type="dxa"/>
            <w:shd w:val="clear" w:color="auto" w:fill="FF0000"/>
          </w:tcPr>
          <w:p w:rsidR="00746444" w:rsidRPr="00FA39BF" w:rsidRDefault="00537D88" w:rsidP="003315FB">
            <w:pPr>
              <w:pStyle w:val="Brdtext"/>
              <w:rPr>
                <w:color w:val="FFFFFF" w:themeColor="background1"/>
              </w:rPr>
            </w:pPr>
            <w:r w:rsidRPr="00FA39BF">
              <w:rPr>
                <w:color w:val="FFFFFF" w:themeColor="background1"/>
              </w:rPr>
              <w:t>Ekonomiskt övergrepp eller stöld som leder till</w:t>
            </w:r>
            <w:r w:rsidR="00D618C1" w:rsidRPr="00FA39BF">
              <w:rPr>
                <w:color w:val="FFFFFF" w:themeColor="background1"/>
              </w:rPr>
              <w:t xml:space="preserve"> stora bestående konsekvenser för brukarens psykiska eller fysiska hälsa</w:t>
            </w:r>
          </w:p>
          <w:p w:rsidR="00D618C1" w:rsidRPr="00FA39BF" w:rsidRDefault="00D618C1" w:rsidP="007D71E5">
            <w:pPr>
              <w:pStyle w:val="Brdtext"/>
              <w:rPr>
                <w:color w:val="FFFFFF" w:themeColor="background1"/>
              </w:rPr>
            </w:pPr>
            <w:r w:rsidRPr="00FA39BF">
              <w:rPr>
                <w:color w:val="FFFFFF" w:themeColor="background1"/>
              </w:rPr>
              <w:t>Exempel:</w:t>
            </w:r>
            <w:r w:rsidR="007D71E5" w:rsidRPr="00FA39BF">
              <w:rPr>
                <w:color w:val="FFFFFF" w:themeColor="background1"/>
              </w:rPr>
              <w:t xml:space="preserve"> tillskansar sig  omfattande ekonomiska tillgångar, sätta brukare i skuld,  enskilda eller upprepade tillfällen, utpressning och förskingring</w:t>
            </w:r>
          </w:p>
        </w:tc>
        <w:tc>
          <w:tcPr>
            <w:tcW w:w="1529" w:type="dxa"/>
            <w:shd w:val="clear" w:color="auto" w:fill="FF0000"/>
          </w:tcPr>
          <w:p w:rsidR="00B5281C" w:rsidRPr="00FA39BF" w:rsidRDefault="00B5281C" w:rsidP="00B5281C">
            <w:pPr>
              <w:pStyle w:val="Brdtext"/>
              <w:rPr>
                <w:color w:val="FFFFFF" w:themeColor="background1"/>
              </w:rPr>
            </w:pPr>
            <w:r w:rsidRPr="00FA39BF">
              <w:rPr>
                <w:color w:val="FFFFFF" w:themeColor="background1"/>
              </w:rPr>
              <w:t>Sexuellt utnyttjande</w:t>
            </w:r>
            <w:r w:rsidR="0046181B" w:rsidRPr="00FA39BF">
              <w:rPr>
                <w:color w:val="FFFFFF" w:themeColor="background1"/>
              </w:rPr>
              <w:t xml:space="preserve"> som leder till stor och bestående psykisk eller fysisk skada för brukaren.</w:t>
            </w:r>
          </w:p>
          <w:p w:rsidR="00B5281C" w:rsidRPr="00FA39BF" w:rsidRDefault="00B5281C" w:rsidP="0046181B">
            <w:pPr>
              <w:pStyle w:val="Brdtext"/>
              <w:spacing w:after="0"/>
              <w:rPr>
                <w:color w:val="FFFFFF" w:themeColor="background1"/>
              </w:rPr>
            </w:pPr>
            <w:r w:rsidRPr="00FA39BF">
              <w:rPr>
                <w:color w:val="FFFFFF" w:themeColor="background1"/>
              </w:rPr>
              <w:t>Exempel:</w:t>
            </w:r>
          </w:p>
          <w:p w:rsidR="00746444" w:rsidRPr="00FA39BF" w:rsidRDefault="00B5281C" w:rsidP="0046181B">
            <w:pPr>
              <w:pStyle w:val="Brdtext"/>
              <w:spacing w:after="0"/>
              <w:rPr>
                <w:color w:val="FFFFFF" w:themeColor="background1"/>
              </w:rPr>
            </w:pPr>
            <w:r w:rsidRPr="00FA39BF">
              <w:rPr>
                <w:color w:val="FFFFFF" w:themeColor="background1"/>
              </w:rPr>
              <w:t>Våldtäkt</w:t>
            </w:r>
            <w:r w:rsidR="0046181B" w:rsidRPr="00FA39BF">
              <w:rPr>
                <w:color w:val="FFFFFF" w:themeColor="background1"/>
              </w:rPr>
              <w:t xml:space="preserve">, </w:t>
            </w:r>
            <w:r w:rsidR="007D71E5" w:rsidRPr="00FA39BF">
              <w:rPr>
                <w:color w:val="FFFFFF" w:themeColor="background1"/>
              </w:rPr>
              <w:t>våldtäkts</w:t>
            </w:r>
            <w:r w:rsidR="0046181B" w:rsidRPr="00FA39BF">
              <w:rPr>
                <w:color w:val="FFFFFF" w:themeColor="background1"/>
              </w:rPr>
              <w:t>-</w:t>
            </w:r>
            <w:r w:rsidR="007D71E5" w:rsidRPr="00FA39BF">
              <w:rPr>
                <w:color w:val="FFFFFF" w:themeColor="background1"/>
              </w:rPr>
              <w:t>försök och sexuella övergrepp</w:t>
            </w:r>
            <w:r w:rsidR="0046181B" w:rsidRPr="00FA39BF">
              <w:rPr>
                <w:color w:val="FFFFFF" w:themeColor="background1"/>
              </w:rPr>
              <w:t>.</w:t>
            </w:r>
          </w:p>
        </w:tc>
        <w:tc>
          <w:tcPr>
            <w:tcW w:w="1560" w:type="dxa"/>
            <w:shd w:val="clear" w:color="auto" w:fill="FF0000"/>
          </w:tcPr>
          <w:p w:rsidR="00746444" w:rsidRPr="00FA39BF" w:rsidRDefault="00E675A3" w:rsidP="003315FB">
            <w:pPr>
              <w:pStyle w:val="Brdtext"/>
              <w:rPr>
                <w:color w:val="FFFFFF" w:themeColor="background1"/>
              </w:rPr>
            </w:pPr>
            <w:r w:rsidRPr="00FA39BF">
              <w:rPr>
                <w:color w:val="FFFFFF" w:themeColor="background1"/>
              </w:rPr>
              <w:t>Brister i bemötande som leder till stor bestående psykisk skada eller självmord eller dödsfall</w:t>
            </w:r>
          </w:p>
          <w:p w:rsidR="00E675A3" w:rsidRPr="00FA39BF" w:rsidRDefault="00E675A3" w:rsidP="00CD7250">
            <w:pPr>
              <w:pStyle w:val="Brdtext"/>
              <w:rPr>
                <w:color w:val="FFFFFF" w:themeColor="background1"/>
              </w:rPr>
            </w:pPr>
            <w:r w:rsidRPr="00FA39BF">
              <w:rPr>
                <w:color w:val="FFFFFF" w:themeColor="background1"/>
              </w:rPr>
              <w:t>Exempel: upprepade hot, kränkningar, bestraffningar</w:t>
            </w:r>
            <w:r w:rsidR="00CD7250" w:rsidRPr="00FA39BF">
              <w:rPr>
                <w:color w:val="FFFFFF" w:themeColor="background1"/>
              </w:rPr>
              <w:t>, tidigare åtgärder ej genomförda</w:t>
            </w:r>
          </w:p>
        </w:tc>
        <w:tc>
          <w:tcPr>
            <w:tcW w:w="1842" w:type="dxa"/>
            <w:shd w:val="clear" w:color="auto" w:fill="FF0000"/>
          </w:tcPr>
          <w:p w:rsidR="00746444" w:rsidRPr="00FA39BF" w:rsidRDefault="00764FC1" w:rsidP="00764FC1">
            <w:pPr>
              <w:pStyle w:val="Brdtext"/>
              <w:rPr>
                <w:color w:val="FFFFFF" w:themeColor="background1"/>
              </w:rPr>
            </w:pPr>
            <w:r w:rsidRPr="00FA39BF">
              <w:rPr>
                <w:color w:val="FFFFFF" w:themeColor="background1"/>
              </w:rPr>
              <w:t>Brister i rättsäkerhet som leder till avsevärda och bestående fysiska eller psykiska konsekvenser för brukaren</w:t>
            </w:r>
          </w:p>
          <w:p w:rsidR="00764FC1" w:rsidRPr="00FA39BF" w:rsidRDefault="00764FC1" w:rsidP="00764FC1">
            <w:pPr>
              <w:pStyle w:val="Brdtext"/>
              <w:rPr>
                <w:color w:val="FFFFFF" w:themeColor="background1"/>
              </w:rPr>
            </w:pPr>
            <w:r w:rsidRPr="00FA39BF">
              <w:rPr>
                <w:color w:val="FFFFFF" w:themeColor="background1"/>
              </w:rPr>
              <w:t>Exempel: vägran att ta emot eller utreda en ansökan, orimligt lång handläggningstid, avsaknad av skriftligt avslag, otillåtna ändringar av gynnande beslut, bortkomna sekretess-handlingar</w:t>
            </w:r>
            <w:r w:rsidR="00CD7250" w:rsidRPr="00FA39BF">
              <w:rPr>
                <w:color w:val="FFFFFF" w:themeColor="background1"/>
              </w:rPr>
              <w:t>, tidigare åtgärder ej genomförda</w:t>
            </w:r>
          </w:p>
        </w:tc>
        <w:tc>
          <w:tcPr>
            <w:tcW w:w="1560" w:type="dxa"/>
            <w:shd w:val="clear" w:color="auto" w:fill="FF0000"/>
          </w:tcPr>
          <w:p w:rsidR="00746444" w:rsidRPr="00FA39BF" w:rsidRDefault="00BF0207" w:rsidP="00BF0207">
            <w:pPr>
              <w:pStyle w:val="Brdtext"/>
              <w:rPr>
                <w:color w:val="FFFFFF" w:themeColor="background1"/>
              </w:rPr>
            </w:pPr>
            <w:r w:rsidRPr="00FA39BF">
              <w:rPr>
                <w:color w:val="FFFFFF" w:themeColor="background1"/>
              </w:rPr>
              <w:t>Brister i utförande av insats som leder till stor bestående skada eller funktions-nedsättning eller dödsfall</w:t>
            </w:r>
          </w:p>
          <w:p w:rsidR="00BF0207" w:rsidRPr="00FA39BF" w:rsidRDefault="00BF0207" w:rsidP="00BF0207">
            <w:pPr>
              <w:pStyle w:val="Brdtext"/>
              <w:rPr>
                <w:color w:val="FFFFFF" w:themeColor="background1"/>
              </w:rPr>
            </w:pPr>
            <w:r w:rsidRPr="00FA39BF">
              <w:rPr>
                <w:color w:val="FFFFFF" w:themeColor="background1"/>
              </w:rPr>
              <w:t>Exempel: utebliven insats som har avgörande betydelse för brukarens liv</w:t>
            </w:r>
            <w:r w:rsidR="00CD7250" w:rsidRPr="00FA39BF">
              <w:rPr>
                <w:color w:val="FFFFFF" w:themeColor="background1"/>
              </w:rPr>
              <w:t>, tidigare åtgärder ej genomförda</w:t>
            </w:r>
          </w:p>
        </w:tc>
        <w:tc>
          <w:tcPr>
            <w:tcW w:w="1559" w:type="dxa"/>
            <w:shd w:val="clear" w:color="auto" w:fill="FF0000"/>
          </w:tcPr>
          <w:p w:rsidR="00746444" w:rsidRPr="00FA39BF" w:rsidRDefault="005B39B2" w:rsidP="003315FB">
            <w:pPr>
              <w:pStyle w:val="Brdtext"/>
              <w:rPr>
                <w:color w:val="FFFFFF" w:themeColor="background1"/>
              </w:rPr>
            </w:pPr>
            <w:r w:rsidRPr="00FA39BF">
              <w:rPr>
                <w:color w:val="FFFFFF" w:themeColor="background1"/>
              </w:rPr>
              <w:t>Brister i fysisk miljö, utrustning, teknik som leder till stor bestående skada eller funktions-nedsättning eller dödsfall</w:t>
            </w:r>
          </w:p>
          <w:p w:rsidR="005B39B2" w:rsidRPr="00FA39BF" w:rsidRDefault="005B39B2" w:rsidP="003315FB">
            <w:pPr>
              <w:pStyle w:val="Brdtext"/>
              <w:rPr>
                <w:color w:val="FFFFFF" w:themeColor="background1"/>
              </w:rPr>
            </w:pPr>
            <w:r w:rsidRPr="00FA39BF">
              <w:rPr>
                <w:color w:val="FFFFFF" w:themeColor="background1"/>
              </w:rPr>
              <w:t>Exempel: uppenbara felaktigheter i lokaler</w:t>
            </w:r>
          </w:p>
        </w:tc>
      </w:tr>
    </w:tbl>
    <w:p w:rsidR="00381926" w:rsidRDefault="00381926" w:rsidP="003315FB">
      <w:pPr>
        <w:pStyle w:val="Brdtext"/>
      </w:pPr>
    </w:p>
    <w:p w:rsidR="00A6043F" w:rsidRDefault="00A6043F" w:rsidP="00A6043F">
      <w:pPr>
        <w:pStyle w:val="Brdtext"/>
        <w:jc w:val="center"/>
      </w:pPr>
      <w:r>
        <w:rPr>
          <w:noProof/>
          <w:lang w:eastAsia="sv-SE"/>
        </w:rPr>
        <w:lastRenderedPageBreak/>
        <w:drawing>
          <wp:inline distT="0" distB="0" distL="0" distR="0" wp14:anchorId="4E507426" wp14:editId="7F84B87B">
            <wp:extent cx="9126385" cy="545782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949" cy="54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43F" w:rsidSect="00A953F8">
      <w:headerReference w:type="default" r:id="rId9"/>
      <w:pgSz w:w="16838" w:h="11906" w:orient="landscape" w:code="9"/>
      <w:pgMar w:top="1702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E5A" w:rsidRDefault="006B7E5A" w:rsidP="00A53DE5">
      <w:r>
        <w:separator/>
      </w:r>
    </w:p>
  </w:endnote>
  <w:endnote w:type="continuationSeparator" w:id="0">
    <w:p w:rsidR="006B7E5A" w:rsidRDefault="006B7E5A" w:rsidP="00A5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E5A" w:rsidRDefault="006B7E5A" w:rsidP="00A53DE5">
      <w:r>
        <w:separator/>
      </w:r>
    </w:p>
  </w:footnote>
  <w:footnote w:type="continuationSeparator" w:id="0">
    <w:p w:rsidR="006B7E5A" w:rsidRDefault="006B7E5A" w:rsidP="00A5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8A" w:rsidRPr="008E7A8A" w:rsidRDefault="008E7A8A">
    <w:pPr>
      <w:pStyle w:val="Sidhuvud"/>
      <w:rPr>
        <w:rFonts w:asciiTheme="majorHAnsi" w:hAnsiTheme="majorHAnsi" w:cstheme="majorHAnsi"/>
        <w:sz w:val="48"/>
        <w:szCs w:val="48"/>
      </w:rPr>
    </w:pPr>
    <w:r>
      <w:rPr>
        <w:rFonts w:asciiTheme="majorHAnsi" w:hAnsiTheme="majorHAnsi" w:cstheme="majorHAnsi"/>
        <w:sz w:val="48"/>
        <w:szCs w:val="48"/>
      </w:rPr>
      <w:t>Bedömningsmatris</w:t>
    </w:r>
    <w:r w:rsidRPr="008E7A8A">
      <w:rPr>
        <w:rFonts w:asciiTheme="majorHAnsi" w:hAnsiTheme="majorHAnsi" w:cstheme="majorHAnsi"/>
        <w:sz w:val="48"/>
        <w:szCs w:val="48"/>
      </w:rPr>
      <w:t xml:space="preserve"> lex Sarah SAS-nätverk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D07146"/>
    <w:multiLevelType w:val="multilevel"/>
    <w:tmpl w:val="D42C2480"/>
    <w:lvl w:ilvl="0">
      <w:start w:val="1"/>
      <w:numFmt w:val="bullet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–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*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454"/>
      </w:p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361" w:hanging="454"/>
      </w:pPr>
    </w:lvl>
    <w:lvl w:ilvl="6">
      <w:start w:val="1"/>
      <w:numFmt w:val="decimal"/>
      <w:lvlText w:val="%7."/>
      <w:lvlJc w:val="left"/>
      <w:pPr>
        <w:tabs>
          <w:tab w:val="num" w:pos="1814"/>
        </w:tabs>
        <w:ind w:left="1814" w:hanging="453"/>
      </w:pPr>
    </w:lvl>
    <w:lvl w:ilvl="7">
      <w:start w:val="1"/>
      <w:numFmt w:val="lowerLetter"/>
      <w:lvlText w:val="%8."/>
      <w:lvlJc w:val="left"/>
      <w:pPr>
        <w:tabs>
          <w:tab w:val="num" w:pos="1814"/>
        </w:tabs>
        <w:ind w:left="1814" w:hanging="453"/>
      </w:pPr>
    </w:lvl>
    <w:lvl w:ilvl="8">
      <w:start w:val="1"/>
      <w:numFmt w:val="lowerRoman"/>
      <w:lvlText w:val="%9."/>
      <w:lvlJc w:val="left"/>
      <w:pPr>
        <w:tabs>
          <w:tab w:val="num" w:pos="1814"/>
        </w:tabs>
        <w:ind w:left="1814" w:hanging="453"/>
      </w:p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4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D9E25F8"/>
    <w:multiLevelType w:val="multilevel"/>
    <w:tmpl w:val="1DACB8F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"/>
      <w:lvlJc w:val="left"/>
      <w:pPr>
        <w:tabs>
          <w:tab w:val="num" w:pos="737"/>
        </w:tabs>
        <w:ind w:left="1077" w:hanging="340"/>
      </w:pPr>
      <w:rPr>
        <w:rFonts w:ascii="Symbol" w:hAnsi="Symbol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"/>
      <w:lvlJc w:val="left"/>
      <w:pPr>
        <w:tabs>
          <w:tab w:val="num" w:pos="1644"/>
        </w:tabs>
        <w:ind w:left="1928" w:hanging="284"/>
      </w:pPr>
      <w:rPr>
        <w:rFonts w:ascii="Symbol" w:hAnsi="Symbol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"/>
      <w:lvlJc w:val="left"/>
      <w:pPr>
        <w:ind w:left="2778" w:hanging="283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44"/>
    <w:rsid w:val="00043465"/>
    <w:rsid w:val="00083051"/>
    <w:rsid w:val="00090ECA"/>
    <w:rsid w:val="00096EC6"/>
    <w:rsid w:val="000D4E63"/>
    <w:rsid w:val="000F45A0"/>
    <w:rsid w:val="001022E8"/>
    <w:rsid w:val="001354FF"/>
    <w:rsid w:val="00172B34"/>
    <w:rsid w:val="00191D31"/>
    <w:rsid w:val="001A2BC9"/>
    <w:rsid w:val="001D2803"/>
    <w:rsid w:val="00202DD7"/>
    <w:rsid w:val="00204ED5"/>
    <w:rsid w:val="00217C64"/>
    <w:rsid w:val="00240EC8"/>
    <w:rsid w:val="00250D1B"/>
    <w:rsid w:val="00296122"/>
    <w:rsid w:val="002A52DF"/>
    <w:rsid w:val="002B2EDC"/>
    <w:rsid w:val="002B52DE"/>
    <w:rsid w:val="002C3B60"/>
    <w:rsid w:val="002D244E"/>
    <w:rsid w:val="00313E25"/>
    <w:rsid w:val="003220CC"/>
    <w:rsid w:val="00327251"/>
    <w:rsid w:val="003315FB"/>
    <w:rsid w:val="0035489D"/>
    <w:rsid w:val="00381926"/>
    <w:rsid w:val="00385516"/>
    <w:rsid w:val="003B071E"/>
    <w:rsid w:val="003C22E4"/>
    <w:rsid w:val="003D1180"/>
    <w:rsid w:val="004249B7"/>
    <w:rsid w:val="00444C2C"/>
    <w:rsid w:val="00456487"/>
    <w:rsid w:val="00460EA4"/>
    <w:rsid w:val="0046181B"/>
    <w:rsid w:val="00537D88"/>
    <w:rsid w:val="00543869"/>
    <w:rsid w:val="00582FCD"/>
    <w:rsid w:val="00597FB1"/>
    <w:rsid w:val="005A2505"/>
    <w:rsid w:val="005B39B2"/>
    <w:rsid w:val="005D36CF"/>
    <w:rsid w:val="005E4C91"/>
    <w:rsid w:val="005F3B1E"/>
    <w:rsid w:val="00654A45"/>
    <w:rsid w:val="006711D4"/>
    <w:rsid w:val="006717A8"/>
    <w:rsid w:val="006B7E5A"/>
    <w:rsid w:val="006D2422"/>
    <w:rsid w:val="006D421F"/>
    <w:rsid w:val="006F38E8"/>
    <w:rsid w:val="006F3A94"/>
    <w:rsid w:val="006F50F4"/>
    <w:rsid w:val="007037CF"/>
    <w:rsid w:val="00746444"/>
    <w:rsid w:val="007533B7"/>
    <w:rsid w:val="00764FC1"/>
    <w:rsid w:val="00782C9E"/>
    <w:rsid w:val="007A3536"/>
    <w:rsid w:val="007A5258"/>
    <w:rsid w:val="007C2527"/>
    <w:rsid w:val="007D71E5"/>
    <w:rsid w:val="008043BD"/>
    <w:rsid w:val="008737FB"/>
    <w:rsid w:val="008B487A"/>
    <w:rsid w:val="008E7A8A"/>
    <w:rsid w:val="008F1915"/>
    <w:rsid w:val="009C1ABB"/>
    <w:rsid w:val="00A06089"/>
    <w:rsid w:val="00A25247"/>
    <w:rsid w:val="00A53DE5"/>
    <w:rsid w:val="00A6043F"/>
    <w:rsid w:val="00A953F8"/>
    <w:rsid w:val="00B5281C"/>
    <w:rsid w:val="00B762BD"/>
    <w:rsid w:val="00B87E90"/>
    <w:rsid w:val="00BE075F"/>
    <w:rsid w:val="00BF0207"/>
    <w:rsid w:val="00C1170F"/>
    <w:rsid w:val="00C53297"/>
    <w:rsid w:val="00CB49A3"/>
    <w:rsid w:val="00CD7250"/>
    <w:rsid w:val="00D104DF"/>
    <w:rsid w:val="00D11B18"/>
    <w:rsid w:val="00D23C0B"/>
    <w:rsid w:val="00D37830"/>
    <w:rsid w:val="00D42633"/>
    <w:rsid w:val="00D618C1"/>
    <w:rsid w:val="00D62671"/>
    <w:rsid w:val="00D93777"/>
    <w:rsid w:val="00DA1430"/>
    <w:rsid w:val="00DA6975"/>
    <w:rsid w:val="00DC51DB"/>
    <w:rsid w:val="00DD6314"/>
    <w:rsid w:val="00DF1052"/>
    <w:rsid w:val="00DF1185"/>
    <w:rsid w:val="00E367CB"/>
    <w:rsid w:val="00E41E70"/>
    <w:rsid w:val="00E50F81"/>
    <w:rsid w:val="00E54C11"/>
    <w:rsid w:val="00E675A3"/>
    <w:rsid w:val="00E809AD"/>
    <w:rsid w:val="00EA5D9B"/>
    <w:rsid w:val="00EA6A45"/>
    <w:rsid w:val="00EE7AA2"/>
    <w:rsid w:val="00F033AD"/>
    <w:rsid w:val="00F853BC"/>
    <w:rsid w:val="00FA12BC"/>
    <w:rsid w:val="00FA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6C903-D5B7-494A-9284-98579B24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iPriority="0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D31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8737FB"/>
    <w:pPr>
      <w:keepNext/>
      <w:keepLines/>
      <w:spacing w:before="360" w:after="2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Rubrik2">
    <w:name w:val="heading 2"/>
    <w:basedOn w:val="Normal"/>
    <w:next w:val="Brdtext"/>
    <w:link w:val="Rubrik2Char"/>
    <w:qFormat/>
    <w:rsid w:val="003B071E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Normal"/>
    <w:next w:val="Brdtext"/>
    <w:link w:val="Rubrik3Char"/>
    <w:qFormat/>
    <w:rsid w:val="003B071E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qFormat/>
    <w:rsid w:val="003B071E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sz w:val="22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D2803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1D2803"/>
  </w:style>
  <w:style w:type="paragraph" w:styleId="Punktlista">
    <w:name w:val="List Bullet"/>
    <w:basedOn w:val="Brdtext"/>
    <w:qFormat/>
    <w:rsid w:val="00A53DE5"/>
    <w:pPr>
      <w:numPr>
        <w:numId w:val="5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A53DE5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rsid w:val="008737FB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3B071E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rsid w:val="003B071E"/>
    <w:rPr>
      <w:rFonts w:asciiTheme="majorHAnsi" w:eastAsiaTheme="majorEastAsia" w:hAnsiTheme="majorHAnsi" w:cstheme="majorBidi"/>
      <w:szCs w:val="24"/>
    </w:rPr>
  </w:style>
  <w:style w:type="character" w:customStyle="1" w:styleId="Rubrik4Char">
    <w:name w:val="Rubrik 4 Char"/>
    <w:basedOn w:val="Standardstycketeckensnitt"/>
    <w:link w:val="Rubrik4"/>
    <w:rsid w:val="003B071E"/>
    <w:rPr>
      <w:rFonts w:asciiTheme="majorHAnsi" w:eastAsiaTheme="majorEastAsia" w:hAnsiTheme="majorHAnsi" w:cstheme="majorBidi"/>
      <w:i/>
      <w:iCs/>
    </w:rPr>
  </w:style>
  <w:style w:type="paragraph" w:customStyle="1" w:styleId="Tabelltext">
    <w:name w:val="Tabelltext"/>
    <w:basedOn w:val="Normal"/>
    <w:qFormat/>
    <w:rsid w:val="00381926"/>
    <w:rPr>
      <w:rFonts w:asciiTheme="majorHAnsi" w:hAnsiTheme="majorHAnsi"/>
      <w:sz w:val="20"/>
    </w:rPr>
  </w:style>
  <w:style w:type="character" w:customStyle="1" w:styleId="Rubrik5Char">
    <w:name w:val="Rubrik 5 Char"/>
    <w:basedOn w:val="Standardstycketeckensnitt"/>
    <w:link w:val="Rubrik5"/>
    <w:semiHidden/>
    <w:rsid w:val="00217C64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217C64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217C64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217C64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217C64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17C64"/>
    <w:pPr>
      <w:spacing w:before="160" w:after="60"/>
    </w:pPr>
    <w:rPr>
      <w:rFonts w:asciiTheme="majorHAnsi" w:hAnsiTheme="majorHAnsi"/>
    </w:rPr>
  </w:style>
  <w:style w:type="paragraph" w:styleId="Innehll2">
    <w:name w:val="toc 2"/>
    <w:basedOn w:val="Normal"/>
    <w:next w:val="Normal"/>
    <w:uiPriority w:val="39"/>
    <w:semiHidden/>
    <w:rsid w:val="001D2803"/>
    <w:pPr>
      <w:tabs>
        <w:tab w:val="right" w:leader="dot" w:pos="7926"/>
      </w:tabs>
      <w:spacing w:after="60"/>
      <w:ind w:left="221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1D2803"/>
    <w:pPr>
      <w:tabs>
        <w:tab w:val="right" w:leader="dot" w:pos="7926"/>
      </w:tabs>
      <w:spacing w:after="60"/>
      <w:ind w:left="442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17C64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FA12BC"/>
    <w:pPr>
      <w:spacing w:after="120" w:line="260" w:lineRule="atLeast"/>
    </w:pPr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semiHidden/>
    <w:rsid w:val="003D1180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17C64"/>
    <w:rPr>
      <w:sz w:val="18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17C64"/>
  </w:style>
  <w:style w:type="paragraph" w:customStyle="1" w:styleId="Dokumentkategori">
    <w:name w:val="Dokumentkategori"/>
    <w:basedOn w:val="Normal"/>
    <w:semiHidden/>
    <w:rsid w:val="00FA12BC"/>
    <w:rPr>
      <w:rFonts w:asciiTheme="majorHAnsi" w:hAnsiTheme="majorHAnsi"/>
      <w:caps/>
      <w:sz w:val="20"/>
    </w:rPr>
  </w:style>
  <w:style w:type="paragraph" w:customStyle="1" w:styleId="Sidfotstext">
    <w:name w:val="Sidfotstext"/>
    <w:basedOn w:val="Normal"/>
    <w:semiHidden/>
    <w:rsid w:val="006D421F"/>
    <w:rPr>
      <w:rFonts w:asciiTheme="majorHAnsi" w:hAnsiTheme="majorHAnsi"/>
      <w:sz w:val="15"/>
    </w:rPr>
  </w:style>
  <w:style w:type="paragraph" w:customStyle="1" w:styleId="Sidhuvudstext">
    <w:name w:val="Sidhuvudstext"/>
    <w:basedOn w:val="Normal"/>
    <w:semiHidden/>
    <w:rsid w:val="00217C64"/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D11B18"/>
    <w:pPr>
      <w:spacing w:after="120" w:line="260" w:lineRule="atLeas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D421F"/>
    <w:rPr>
      <w:iCs/>
      <w:sz w:val="24"/>
    </w:rPr>
  </w:style>
  <w:style w:type="paragraph" w:styleId="Sidhuvud">
    <w:name w:val="header"/>
    <w:basedOn w:val="Normal"/>
    <w:link w:val="SidhuvudChar"/>
    <w:uiPriority w:val="99"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17C64"/>
  </w:style>
  <w:style w:type="paragraph" w:styleId="Beskrivning">
    <w:name w:val="caption"/>
    <w:basedOn w:val="Normal"/>
    <w:next w:val="Normal"/>
    <w:semiHidden/>
    <w:qFormat/>
    <w:rsid w:val="005F3B1E"/>
    <w:pPr>
      <w:spacing w:before="120" w:after="120"/>
    </w:pPr>
    <w:rPr>
      <w:rFonts w:asciiTheme="majorHAnsi" w:hAnsiTheme="majorHAnsi"/>
      <w:iCs/>
      <w:sz w:val="20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99A5B3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C1ABB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A53DE5"/>
    <w:pPr>
      <w:spacing w:before="60" w:after="180" w:line="240" w:lineRule="auto"/>
    </w:pPr>
    <w:rPr>
      <w:noProof/>
      <w:sz w:val="17"/>
      <w:lang w:val="en-US"/>
    </w:rPr>
  </w:style>
  <w:style w:type="paragraph" w:customStyle="1" w:styleId="Referenser">
    <w:name w:val="Referenser"/>
    <w:basedOn w:val="Brdtext"/>
    <w:semiHidden/>
    <w:rsid w:val="00FA12BC"/>
    <w:pPr>
      <w:spacing w:after="120" w:line="260" w:lineRule="atLeast"/>
      <w:ind w:left="567" w:hanging="567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7C6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7C64"/>
    <w:rPr>
      <w:b/>
      <w:bCs/>
      <w:sz w:val="20"/>
      <w:szCs w:val="20"/>
    </w:rPr>
  </w:style>
  <w:style w:type="paragraph" w:customStyle="1" w:styleId="Ifyllnadstext">
    <w:name w:val="Ifyllnadstext"/>
    <w:basedOn w:val="Brdtext"/>
    <w:semiHidden/>
    <w:qFormat/>
    <w:rsid w:val="00D93777"/>
    <w:pPr>
      <w:spacing w:after="40"/>
    </w:pPr>
  </w:style>
  <w:style w:type="paragraph" w:customStyle="1" w:styleId="Handlggare">
    <w:name w:val="Handläggare"/>
    <w:basedOn w:val="Brdtext"/>
    <w:semiHidden/>
    <w:qFormat/>
    <w:rsid w:val="006D421F"/>
    <w:pPr>
      <w:spacing w:after="0" w:line="240" w:lineRule="auto"/>
    </w:pPr>
    <w:rPr>
      <w:rFonts w:asciiTheme="majorHAnsi" w:hAnsiTheme="majorHAnsi"/>
      <w:sz w:val="15"/>
    </w:rPr>
  </w:style>
  <w:style w:type="paragraph" w:customStyle="1" w:styleId="Orubrik">
    <w:name w:val="Orubrik"/>
    <w:basedOn w:val="Brdtext"/>
    <w:next w:val="Brdtext"/>
    <w:semiHidden/>
    <w:qFormat/>
    <w:rsid w:val="00250D1B"/>
    <w:pPr>
      <w:keepNext/>
      <w:keepLines/>
      <w:spacing w:before="360" w:after="220" w:line="240" w:lineRule="auto"/>
    </w:pPr>
    <w:rPr>
      <w:rFonts w:asciiTheme="majorHAnsi" w:hAnsiTheme="majorHAnsi"/>
      <w:b/>
      <w:sz w:val="26"/>
    </w:rPr>
  </w:style>
  <w:style w:type="character" w:styleId="Sidnummer">
    <w:name w:val="page number"/>
    <w:basedOn w:val="Standardstycketeckensnitt"/>
    <w:uiPriority w:val="99"/>
    <w:semiHidden/>
    <w:rsid w:val="00D23C0B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7C2527"/>
    <w:rPr>
      <w:color w:val="FF0000"/>
    </w:rPr>
  </w:style>
  <w:style w:type="table" w:customStyle="1" w:styleId="Lerumtabell">
    <w:name w:val="Lerum_tabell"/>
    <w:basedOn w:val="Normaltabell"/>
    <w:uiPriority w:val="99"/>
    <w:rsid w:val="00EE7AA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onsensis">
  <a:themeElements>
    <a:clrScheme name="Lerum Blå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CCD2D9"/>
      </a:accent1>
      <a:accent2>
        <a:srgbClr val="003359"/>
      </a:accent2>
      <a:accent3>
        <a:srgbClr val="99A5B3"/>
      </a:accent3>
      <a:accent4>
        <a:srgbClr val="334A67"/>
      </a:accent4>
      <a:accent5>
        <a:srgbClr val="C0C0C0"/>
      </a:accent5>
      <a:accent6>
        <a:srgbClr val="E4E4E4"/>
      </a:accent6>
      <a:hlink>
        <a:srgbClr val="99A5B3"/>
      </a:hlink>
      <a:folHlink>
        <a:srgbClr val="334A67"/>
      </a:folHlink>
    </a:clrScheme>
    <a:fontScheme name="Lerum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CB9D-CFD5-4F50-A94A-7DC70855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6000</Characters>
  <Application>Microsoft Office Word</Application>
  <DocSecurity>4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Lerums kommun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Boman Gottfridsson</dc:creator>
  <cp:lastModifiedBy>Stavåsen Carina</cp:lastModifiedBy>
  <cp:revision>2</cp:revision>
  <cp:lastPrinted>2019-12-03T11:54:00Z</cp:lastPrinted>
  <dcterms:created xsi:type="dcterms:W3CDTF">2021-05-05T14:37:00Z</dcterms:created>
  <dcterms:modified xsi:type="dcterms:W3CDTF">2021-05-05T14:37:00Z</dcterms:modified>
</cp:coreProperties>
</file>